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760EF6">
      <w:pPr>
        <w:rPr>
          <w:color w:val="000000"/>
          <w:sz w:val="28"/>
          <w:szCs w:val="28"/>
        </w:rPr>
      </w:pPr>
    </w:p>
    <w:p w:rsidR="00ED0811" w:rsidRPr="00760EF6" w:rsidRDefault="00ED0811" w:rsidP="00082A04">
      <w:pPr>
        <w:jc w:val="center"/>
        <w:rPr>
          <w:b/>
          <w:color w:val="000000"/>
          <w:sz w:val="28"/>
          <w:szCs w:val="28"/>
        </w:rPr>
      </w:pPr>
      <w:r w:rsidRPr="00760EF6">
        <w:rPr>
          <w:b/>
          <w:color w:val="000000"/>
          <w:sz w:val="28"/>
          <w:szCs w:val="28"/>
        </w:rPr>
        <w:t>CONTRACT DE FURNIZARE DE PRODUSE</w:t>
      </w:r>
      <w:r w:rsidRPr="00760EF6">
        <w:rPr>
          <w:b/>
          <w:color w:val="000000"/>
          <w:sz w:val="28"/>
          <w:szCs w:val="28"/>
        </w:rPr>
        <w:br/>
        <w:t>nr._______</w:t>
      </w:r>
      <w:r w:rsidR="00B8373E" w:rsidRPr="00760EF6">
        <w:rPr>
          <w:b/>
          <w:color w:val="000000"/>
          <w:sz w:val="28"/>
          <w:szCs w:val="28"/>
        </w:rPr>
        <w:t>/202</w:t>
      </w:r>
      <w:r w:rsidR="003A48A6" w:rsidRPr="00760EF6">
        <w:rPr>
          <w:b/>
          <w:color w:val="000000"/>
          <w:sz w:val="28"/>
          <w:szCs w:val="28"/>
        </w:rPr>
        <w:t>1</w:t>
      </w:r>
    </w:p>
    <w:p w:rsidR="003A48A6" w:rsidRPr="00760EF6" w:rsidRDefault="003A48A6" w:rsidP="00082A04">
      <w:pPr>
        <w:rPr>
          <w:color w:val="000000"/>
          <w:sz w:val="22"/>
          <w:szCs w:val="22"/>
        </w:rPr>
      </w:pPr>
    </w:p>
    <w:p w:rsidR="00654858" w:rsidRPr="00760EF6" w:rsidRDefault="00654858" w:rsidP="00654858">
      <w:pPr>
        <w:rPr>
          <w:color w:val="FF0000"/>
          <w:sz w:val="22"/>
          <w:szCs w:val="22"/>
        </w:rPr>
      </w:pPr>
      <w:r w:rsidRPr="00760EF6">
        <w:rPr>
          <w:sz w:val="22"/>
          <w:szCs w:val="22"/>
        </w:rPr>
        <w:t xml:space="preserve">Obiect:  </w:t>
      </w:r>
      <w:r w:rsidRPr="00760EF6">
        <w:rPr>
          <w:b/>
          <w:sz w:val="22"/>
          <w:szCs w:val="22"/>
        </w:rPr>
        <w:t>„Bare laminate, forjate și turnate</w:t>
      </w:r>
      <w:r w:rsidRPr="00760EF6">
        <w:rPr>
          <w:b/>
          <w:sz w:val="22"/>
          <w:szCs w:val="22"/>
          <w:lang w:val="en-GB"/>
        </w:rPr>
        <w:t>”</w:t>
      </w:r>
    </w:p>
    <w:p w:rsidR="00654858" w:rsidRPr="00760EF6" w:rsidRDefault="00654858" w:rsidP="00654858">
      <w:pPr>
        <w:rPr>
          <w:sz w:val="22"/>
          <w:szCs w:val="22"/>
        </w:rPr>
      </w:pPr>
      <w:r w:rsidRPr="00760EF6">
        <w:rPr>
          <w:sz w:val="22"/>
          <w:szCs w:val="22"/>
        </w:rPr>
        <w:t>Termen de livrare:_____________________________________</w:t>
      </w:r>
    </w:p>
    <w:p w:rsidR="00654858" w:rsidRPr="00760EF6" w:rsidRDefault="00654858" w:rsidP="00654858">
      <w:pPr>
        <w:rPr>
          <w:sz w:val="22"/>
          <w:szCs w:val="22"/>
        </w:rPr>
      </w:pPr>
      <w:r w:rsidRPr="00760EF6">
        <w:rPr>
          <w:sz w:val="22"/>
          <w:szCs w:val="22"/>
        </w:rPr>
        <w:t>Valoare:_____________________________________________</w:t>
      </w:r>
    </w:p>
    <w:p w:rsidR="003A48A6" w:rsidRDefault="003A48A6" w:rsidP="00082A04">
      <w:pPr>
        <w:rPr>
          <w:color w:val="000000"/>
          <w:sz w:val="28"/>
          <w:szCs w:val="28"/>
        </w:rPr>
      </w:pPr>
    </w:p>
    <w:p w:rsidR="00ED0811" w:rsidRPr="00BD62D2" w:rsidRDefault="00ED0811" w:rsidP="00082A04">
      <w:pPr>
        <w:rPr>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en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r w:rsidR="00E50962">
        <w:rPr>
          <w:color w:val="000000"/>
          <w:sz w:val="26"/>
          <w:szCs w:val="26"/>
        </w:rPr>
        <w:t xml:space="preserve">Adrian </w:t>
      </w:r>
      <w:proofErr w:type="spellStart"/>
      <w:r w:rsidR="00E50962">
        <w:rPr>
          <w:color w:val="000000"/>
          <w:sz w:val="26"/>
          <w:szCs w:val="26"/>
        </w:rPr>
        <w:t>Cătălin</w:t>
      </w:r>
      <w:proofErr w:type="spellEnd"/>
      <w:r w:rsidR="00E50962">
        <w:rPr>
          <w:color w:val="000000"/>
          <w:sz w:val="26"/>
          <w:szCs w:val="26"/>
        </w:rPr>
        <w:t xml:space="preserve"> TUDORA</w:t>
      </w:r>
      <w:r w:rsidRPr="00BE2565">
        <w:rPr>
          <w:color w:val="000000"/>
          <w:sz w:val="26"/>
          <w:szCs w:val="26"/>
          <w:lang w:val="ro-RO"/>
        </w:rPr>
        <w:t xml:space="preserve"> </w:t>
      </w:r>
      <w:r>
        <w:rPr>
          <w:color w:val="000000"/>
          <w:sz w:val="26"/>
          <w:szCs w:val="26"/>
          <w:lang w:val="ro-RO"/>
        </w:rPr>
        <w:t>–</w:t>
      </w:r>
      <w:r w:rsidR="00760EF6">
        <w:rPr>
          <w:color w:val="000000"/>
          <w:sz w:val="26"/>
          <w:szCs w:val="26"/>
          <w:lang w:val="ro-RO"/>
        </w:rPr>
        <w:t xml:space="preserve"> </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w:t>
      </w:r>
      <w:r w:rsidR="005E17C3">
        <w:rPr>
          <w:color w:val="FF0000"/>
          <w:sz w:val="26"/>
          <w:szCs w:val="26"/>
        </w:rPr>
        <w:t xml:space="preserve"> </w:t>
      </w:r>
      <w:r w:rsidRPr="00BD62D2">
        <w:rPr>
          <w:color w:val="000000"/>
          <w:sz w:val="26"/>
          <w:szCs w:val="26"/>
        </w:rPr>
        <w:t xml:space="preserve">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w:t>
      </w:r>
      <w:r w:rsidRPr="00BD62D2">
        <w:rPr>
          <w:color w:val="000000"/>
          <w:sz w:val="26"/>
          <w:szCs w:val="26"/>
        </w:rPr>
        <w:lastRenderedPageBreak/>
        <w:t xml:space="preserve">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EE6697" w:rsidRPr="008C5B59" w:rsidRDefault="00ED0811" w:rsidP="00EE6697">
      <w:pPr>
        <w:jc w:val="both"/>
        <w:rPr>
          <w:sz w:val="26"/>
          <w:szCs w:val="26"/>
        </w:rPr>
      </w:pPr>
      <w:r w:rsidRPr="00BD62D2">
        <w:rPr>
          <w:color w:val="000000"/>
          <w:sz w:val="26"/>
          <w:szCs w:val="26"/>
        </w:rPr>
        <w:t>   </w:t>
      </w:r>
      <w:r w:rsidRPr="00BD62D2">
        <w:rPr>
          <w:color w:val="000000"/>
          <w:sz w:val="26"/>
          <w:szCs w:val="26"/>
        </w:rPr>
        <w:tab/>
      </w:r>
      <w:r w:rsidR="00EE6697">
        <w:rPr>
          <w:color w:val="000000"/>
          <w:sz w:val="26"/>
          <w:szCs w:val="26"/>
        </w:rPr>
        <w:t xml:space="preserve">4.1. </w:t>
      </w:r>
      <w:r w:rsidR="00EE6697" w:rsidRPr="00BD62D2">
        <w:rPr>
          <w:color w:val="000000"/>
          <w:sz w:val="26"/>
          <w:szCs w:val="26"/>
        </w:rPr>
        <w:t>Furnizorul se obligă să furnizeze, respectiv să</w:t>
      </w:r>
      <w:r w:rsidR="00EE6697">
        <w:rPr>
          <w:color w:val="000000"/>
          <w:sz w:val="26"/>
          <w:szCs w:val="26"/>
        </w:rPr>
        <w:t xml:space="preserve"> vâ</w:t>
      </w:r>
      <w:r w:rsidR="00EE6697" w:rsidRPr="00BD62D2">
        <w:rPr>
          <w:color w:val="000000"/>
          <w:sz w:val="26"/>
          <w:szCs w:val="26"/>
        </w:rPr>
        <w:t>nd</w:t>
      </w:r>
      <w:r w:rsidR="00EE6697">
        <w:rPr>
          <w:color w:val="000000"/>
          <w:sz w:val="26"/>
          <w:szCs w:val="26"/>
        </w:rPr>
        <w:t>ă</w:t>
      </w:r>
      <w:r w:rsidR="00EE6697" w:rsidRPr="00BD62D2">
        <w:rPr>
          <w:color w:val="000000"/>
          <w:sz w:val="26"/>
          <w:szCs w:val="26"/>
        </w:rPr>
        <w:t>, să livreze</w:t>
      </w:r>
      <w:r w:rsidR="00EE6697">
        <w:rPr>
          <w:color w:val="000000"/>
          <w:sz w:val="26"/>
          <w:szCs w:val="26"/>
        </w:rPr>
        <w:t xml:space="preserve"> in conditii DDP la adresele mentionate la art. 1</w:t>
      </w:r>
      <w:r w:rsidR="0063560C">
        <w:rPr>
          <w:color w:val="000000"/>
          <w:sz w:val="26"/>
          <w:szCs w:val="26"/>
        </w:rPr>
        <w:t>3</w:t>
      </w:r>
      <w:r w:rsidR="00EE6697">
        <w:rPr>
          <w:color w:val="000000"/>
          <w:sz w:val="26"/>
          <w:szCs w:val="26"/>
        </w:rPr>
        <w:t>.3</w:t>
      </w:r>
      <w:r w:rsidR="00EE6697" w:rsidRPr="003A48A6">
        <w:rPr>
          <w:sz w:val="26"/>
          <w:szCs w:val="26"/>
        </w:rPr>
        <w:t>,</w:t>
      </w:r>
      <w:r w:rsidR="00EE6697" w:rsidRPr="00BD62D2">
        <w:rPr>
          <w:color w:val="FF0000"/>
          <w:sz w:val="26"/>
          <w:szCs w:val="26"/>
        </w:rPr>
        <w:t xml:space="preserve"> </w:t>
      </w:r>
      <w:r w:rsidR="003A48A6" w:rsidRPr="003A48A6">
        <w:rPr>
          <w:b/>
          <w:sz w:val="26"/>
          <w:szCs w:val="26"/>
        </w:rPr>
        <w:t>„Bare laminate, forjate și turnate</w:t>
      </w:r>
      <w:r w:rsidR="003A48A6" w:rsidRPr="003A48A6">
        <w:rPr>
          <w:b/>
          <w:sz w:val="26"/>
          <w:szCs w:val="26"/>
          <w:lang w:val="en-GB"/>
        </w:rPr>
        <w:t>”</w:t>
      </w:r>
      <w:r w:rsidR="00EE6697" w:rsidRPr="00BD62D2">
        <w:rPr>
          <w:color w:val="000000"/>
          <w:sz w:val="26"/>
          <w:szCs w:val="26"/>
        </w:rPr>
        <w:t xml:space="preserve">, în </w:t>
      </w:r>
      <w:r w:rsidR="001E2322">
        <w:rPr>
          <w:color w:val="000000"/>
          <w:sz w:val="26"/>
          <w:szCs w:val="26"/>
        </w:rPr>
        <w:t xml:space="preserve">cantitatile </w:t>
      </w:r>
      <w:r w:rsidR="001E2322">
        <w:rPr>
          <w:sz w:val="26"/>
          <w:szCs w:val="26"/>
        </w:rPr>
        <w:t xml:space="preserve">prevazute </w:t>
      </w:r>
      <w:r w:rsidR="001E2322" w:rsidRPr="00BD62D2">
        <w:rPr>
          <w:color w:val="000000"/>
          <w:sz w:val="26"/>
          <w:szCs w:val="26"/>
        </w:rPr>
        <w:t>în</w:t>
      </w:r>
      <w:r w:rsidR="001E2322" w:rsidRPr="008C5B59">
        <w:rPr>
          <w:sz w:val="26"/>
          <w:szCs w:val="26"/>
        </w:rPr>
        <w:t xml:space="preserve"> Anexa nr.1</w:t>
      </w:r>
      <w:r w:rsidR="001E2322">
        <w:rPr>
          <w:sz w:val="26"/>
          <w:szCs w:val="26"/>
        </w:rPr>
        <w:t xml:space="preserve"> si </w:t>
      </w:r>
      <w:r w:rsidR="001E2322" w:rsidRPr="00BD62D2">
        <w:rPr>
          <w:color w:val="000000"/>
          <w:sz w:val="26"/>
          <w:szCs w:val="26"/>
        </w:rPr>
        <w:t>în</w:t>
      </w:r>
      <w:r w:rsidR="001E2322">
        <w:rPr>
          <w:color w:val="000000"/>
          <w:sz w:val="26"/>
          <w:szCs w:val="26"/>
        </w:rPr>
        <w:t xml:space="preserve"> </w:t>
      </w:r>
      <w:r w:rsidR="00EE6697">
        <w:rPr>
          <w:color w:val="000000"/>
          <w:sz w:val="26"/>
          <w:szCs w:val="26"/>
        </w:rPr>
        <w:t>condiţiile convenite</w:t>
      </w:r>
      <w:r w:rsidR="00580703">
        <w:rPr>
          <w:color w:val="000000"/>
          <w:sz w:val="26"/>
          <w:szCs w:val="26"/>
        </w:rPr>
        <w:t xml:space="preserve">  prin prezentul </w:t>
      </w:r>
      <w:r w:rsidR="001E2322">
        <w:rPr>
          <w:sz w:val="26"/>
          <w:szCs w:val="26"/>
        </w:rPr>
        <w:t>contract.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ED0811" w:rsidRPr="00BD62D2" w:rsidRDefault="00ED0811"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AC467B" w:rsidRPr="00580703" w:rsidRDefault="00AC467B" w:rsidP="00951C83">
      <w:pPr>
        <w:pStyle w:val="BodyText"/>
        <w:rPr>
          <w:sz w:val="26"/>
          <w:szCs w:val="26"/>
          <w:lang w:val="ro-RO"/>
        </w:rPr>
      </w:pPr>
    </w:p>
    <w:p w:rsidR="00EE6697" w:rsidRPr="00BD62D2" w:rsidRDefault="00ED0811" w:rsidP="00EE6697">
      <w:pPr>
        <w:jc w:val="both"/>
        <w:rPr>
          <w:b/>
          <w:color w:val="000000"/>
          <w:sz w:val="26"/>
          <w:szCs w:val="26"/>
        </w:rPr>
      </w:pPr>
      <w:r w:rsidRPr="00BD62D2">
        <w:rPr>
          <w:b/>
          <w:color w:val="000000"/>
          <w:sz w:val="26"/>
          <w:szCs w:val="26"/>
        </w:rPr>
        <w:t>   </w:t>
      </w:r>
      <w:r w:rsidR="00760EF6">
        <w:rPr>
          <w:b/>
          <w:color w:val="000000"/>
          <w:sz w:val="26"/>
          <w:szCs w:val="26"/>
        </w:rPr>
        <w:t>   6. Durata contractului. Termene de livrare</w:t>
      </w:r>
    </w:p>
    <w:p w:rsidR="00EE6697" w:rsidRDefault="00EE6697" w:rsidP="00EE6697">
      <w:pPr>
        <w:pStyle w:val="BodyText"/>
        <w:ind w:firstLine="708"/>
        <w:rPr>
          <w:sz w:val="26"/>
          <w:szCs w:val="26"/>
          <w:lang w:val="ro-RO"/>
        </w:rPr>
      </w:pPr>
      <w:r>
        <w:rPr>
          <w:sz w:val="26"/>
          <w:szCs w:val="26"/>
          <w:lang w:val="ro-RO"/>
        </w:rPr>
        <w:t xml:space="preserve">6.1. </w:t>
      </w:r>
      <w:r w:rsidRPr="00C04353">
        <w:rPr>
          <w:sz w:val="26"/>
          <w:szCs w:val="26"/>
          <w:lang w:val="ro-RO"/>
        </w:rPr>
        <w:t xml:space="preserve">Durata contractului este de </w:t>
      </w:r>
      <w:r w:rsidR="00AC467B">
        <w:rPr>
          <w:sz w:val="26"/>
          <w:szCs w:val="26"/>
          <w:lang w:val="ro-RO"/>
        </w:rPr>
        <w:t xml:space="preserve">365 de </w:t>
      </w:r>
      <w:r w:rsidRPr="00C04353">
        <w:rPr>
          <w:sz w:val="26"/>
          <w:szCs w:val="26"/>
          <w:lang w:val="ro-RO"/>
        </w:rPr>
        <w:t>zile calen</w:t>
      </w:r>
      <w:r w:rsidR="00760EF6">
        <w:rPr>
          <w:sz w:val="26"/>
          <w:szCs w:val="26"/>
          <w:lang w:val="ro-RO"/>
        </w:rPr>
        <w:t>daristice de la perfectarea sa.</w:t>
      </w:r>
    </w:p>
    <w:p w:rsidR="001B34F6" w:rsidRPr="000B783D" w:rsidRDefault="001B34F6" w:rsidP="001B34F6">
      <w:pPr>
        <w:pStyle w:val="BodyText"/>
        <w:ind w:firstLine="708"/>
        <w:rPr>
          <w:sz w:val="26"/>
          <w:szCs w:val="26"/>
          <w:lang w:val="ro-RO"/>
        </w:rPr>
      </w:pPr>
      <w:r>
        <w:rPr>
          <w:sz w:val="26"/>
          <w:szCs w:val="26"/>
          <w:lang w:val="ro-RO"/>
        </w:rPr>
        <w:t xml:space="preserve">Termenul de livrare al produselor va fi de maxim 5 zile calendaristice pentru pozitiile </w:t>
      </w:r>
      <w:r w:rsidR="00951C83">
        <w:rPr>
          <w:sz w:val="26"/>
          <w:szCs w:val="26"/>
          <w:lang w:val="ro-RO"/>
        </w:rPr>
        <w:t xml:space="preserve">  </w:t>
      </w:r>
      <w:r>
        <w:rPr>
          <w:sz w:val="26"/>
          <w:szCs w:val="26"/>
          <w:lang w:val="ro-RO"/>
        </w:rPr>
        <w:t>1-6, respectiv de maxim 10 zile calendaristice pentru pozitiile 7-17, de la data transmiterii notificarii de catre achizitor, conform anexei 1 la contract.</w:t>
      </w:r>
    </w:p>
    <w:p w:rsidR="00ED0811" w:rsidRPr="00BD62D2" w:rsidRDefault="00ED0811" w:rsidP="00EE6697">
      <w:pPr>
        <w:ind w:firstLine="708"/>
        <w:jc w:val="both"/>
        <w:rPr>
          <w:sz w:val="26"/>
          <w:szCs w:val="26"/>
        </w:rPr>
      </w:pPr>
      <w:r w:rsidRPr="00BD62D2">
        <w:rPr>
          <w:sz w:val="26"/>
          <w:szCs w:val="26"/>
        </w:rPr>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w:t>
      </w:r>
      <w:r w:rsidRPr="00BD62D2">
        <w:rPr>
          <w:sz w:val="26"/>
          <w:szCs w:val="26"/>
        </w:rPr>
        <w:lastRenderedPageBreak/>
        <w:t>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Pr="008B0B59" w:rsidRDefault="00ED0811" w:rsidP="00D1716E">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EF4FFD" w:rsidRDefault="00ED0811" w:rsidP="00082A04">
      <w:pPr>
        <w:pStyle w:val="BodyText"/>
        <w:ind w:firstLine="708"/>
        <w:rPr>
          <w:color w:val="FF0000"/>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1B34F6">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xml:space="preserve">. Furnizorul are obligaţia să asigure achizitorului,  </w:t>
      </w:r>
      <w:r w:rsidRPr="00BD62D2">
        <w:rPr>
          <w:color w:val="000000"/>
          <w:sz w:val="26"/>
          <w:szCs w:val="26"/>
        </w:rPr>
        <w:t xml:space="preserve">condiţiile tehnice stabilite de producător pe timpul transportului, manipulării, depozitării şi desfacerii produselor; </w:t>
      </w:r>
      <w:r>
        <w:rPr>
          <w:color w:val="000000"/>
          <w:sz w:val="26"/>
          <w:szCs w:val="26"/>
        </w:rPr>
        <w:t xml:space="preserve"> </w:t>
      </w:r>
    </w:p>
    <w:p w:rsidR="00EE6697" w:rsidRPr="00BD62D2" w:rsidRDefault="00EE6697" w:rsidP="001B34F6">
      <w:pPr>
        <w:jc w:val="both"/>
        <w:rPr>
          <w:color w:val="000000"/>
          <w:sz w:val="26"/>
          <w:szCs w:val="26"/>
        </w:rPr>
      </w:pPr>
      <w:r w:rsidRPr="00BD62D2">
        <w:rPr>
          <w:color w:val="000000"/>
          <w:sz w:val="26"/>
          <w:szCs w:val="26"/>
        </w:rPr>
        <w:tab/>
        <w:t>9.</w:t>
      </w:r>
      <w:r w:rsidR="001B34F6">
        <w:rPr>
          <w:color w:val="000000"/>
          <w:sz w:val="26"/>
          <w:szCs w:val="26"/>
        </w:rPr>
        <w:t>5</w:t>
      </w:r>
      <w:r>
        <w:rPr>
          <w:color w:val="000000"/>
          <w:sz w:val="26"/>
          <w:szCs w:val="26"/>
        </w:rPr>
        <w:t xml:space="preserve">. </w:t>
      </w:r>
      <w:r w:rsidRPr="00BD62D2">
        <w:rPr>
          <w:color w:val="000000"/>
          <w:sz w:val="26"/>
          <w:szCs w:val="26"/>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sidR="001B34F6">
        <w:rPr>
          <w:color w:val="000000"/>
          <w:sz w:val="26"/>
          <w:szCs w:val="26"/>
          <w:lang w:val="ro-RO"/>
        </w:rPr>
        <w:t>6</w:t>
      </w:r>
      <w:r>
        <w:rPr>
          <w:color w:val="000000"/>
          <w:sz w:val="26"/>
          <w:szCs w:val="26"/>
          <w:lang w:val="ro-RO"/>
        </w:rPr>
        <w:t>.</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w:t>
      </w:r>
      <w:r w:rsidR="001B34F6">
        <w:rPr>
          <w:color w:val="000000"/>
          <w:sz w:val="26"/>
          <w:szCs w:val="26"/>
          <w:lang w:val="ro-RO"/>
        </w:rPr>
        <w:t>7</w:t>
      </w:r>
      <w:r>
        <w:rPr>
          <w:color w:val="000000"/>
          <w:sz w:val="26"/>
          <w:szCs w:val="26"/>
          <w:lang w:val="ro-RO"/>
        </w:rPr>
        <w:t>.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lastRenderedPageBreak/>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E6697" w:rsidP="00082A04">
      <w:pPr>
        <w:jc w:val="both"/>
        <w:rPr>
          <w:color w:val="000000"/>
          <w:sz w:val="26"/>
          <w:szCs w:val="26"/>
        </w:rPr>
      </w:pPr>
      <w:r>
        <w:rPr>
          <w:sz w:val="26"/>
          <w:szCs w:val="26"/>
        </w:rPr>
        <w:tab/>
      </w:r>
      <w:r w:rsidR="00ED0811">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obligă să recepţioneze produsele în termenul convenit, în condiţiile cap</w:t>
      </w:r>
      <w:r>
        <w:rPr>
          <w:color w:val="FF0000"/>
          <w:sz w:val="26"/>
          <w:szCs w:val="26"/>
        </w:rPr>
        <w:t>.</w:t>
      </w:r>
      <w:r w:rsidRPr="0063560C">
        <w:rPr>
          <w:sz w:val="26"/>
          <w:szCs w:val="26"/>
        </w:rPr>
        <w:t>1</w:t>
      </w:r>
      <w:r w:rsidR="0063560C" w:rsidRPr="0063560C">
        <w:rPr>
          <w:sz w:val="26"/>
          <w:szCs w:val="26"/>
        </w:rPr>
        <w:t>3</w:t>
      </w:r>
      <w:r w:rsidRPr="0063560C">
        <w:rPr>
          <w:sz w:val="26"/>
          <w:szCs w:val="26"/>
        </w:rPr>
        <w:t>.</w:t>
      </w:r>
      <w:r w:rsidRPr="00BD62D2">
        <w:rPr>
          <w:color w:val="FF0000"/>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Default="00EE6697" w:rsidP="00EE6697">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EE6697" w:rsidRPr="00BD62D2" w:rsidRDefault="00EE6697" w:rsidP="00EE6697">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Plata produselor ce fac obiectul prezentului contract se face</w:t>
      </w:r>
      <w:r>
        <w:rPr>
          <w:color w:val="000000"/>
          <w:sz w:val="26"/>
          <w:szCs w:val="26"/>
          <w:lang w:val="ro-RO"/>
        </w:rPr>
        <w:t>, 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t xml:space="preserve">-  factura emisă de furnizor </w:t>
      </w:r>
      <w:r w:rsidRPr="001B34F6">
        <w:rPr>
          <w:sz w:val="26"/>
          <w:szCs w:val="26"/>
          <w:lang w:val="ro-RO"/>
        </w:rPr>
        <w:t>pentru fiecare centrala</w:t>
      </w:r>
      <w:r>
        <w:rPr>
          <w:color w:val="FF0000"/>
          <w:sz w:val="26"/>
          <w:szCs w:val="26"/>
          <w:lang w:val="ro-RO"/>
        </w:rPr>
        <w:t xml:space="preserve"> </w:t>
      </w:r>
      <w:r w:rsidRPr="00BD62D2">
        <w:rPr>
          <w:sz w:val="26"/>
          <w:szCs w:val="26"/>
          <w:lang w:val="ro-RO"/>
        </w:rPr>
        <w:t>şi confirmată de primire de achizitor cu număr de înregistrare;</w:t>
      </w:r>
    </w:p>
    <w:p w:rsidR="00205E1E" w:rsidRPr="0063560C" w:rsidRDefault="00EE6697" w:rsidP="001B34F6">
      <w:pPr>
        <w:pStyle w:val="BodyText"/>
        <w:ind w:firstLine="720"/>
        <w:rPr>
          <w:sz w:val="26"/>
          <w:szCs w:val="26"/>
          <w:lang w:val="ro-RO"/>
        </w:rPr>
      </w:pPr>
      <w:r w:rsidRPr="00BD62D2">
        <w:rPr>
          <w:sz w:val="26"/>
          <w:szCs w:val="26"/>
          <w:lang w:val="ro-RO"/>
        </w:rPr>
        <w:t xml:space="preserve">- nota de recepţie şi constatare diferenţe întocmită de achizitor pe </w:t>
      </w:r>
      <w:r w:rsidRPr="0063560C">
        <w:rPr>
          <w:sz w:val="26"/>
          <w:szCs w:val="26"/>
          <w:lang w:val="ro-RO"/>
        </w:rPr>
        <w:t>baza documentelor menţionate la cap. 1</w:t>
      </w:r>
      <w:r w:rsidR="0063560C" w:rsidRPr="0063560C">
        <w:rPr>
          <w:sz w:val="26"/>
          <w:szCs w:val="26"/>
          <w:lang w:val="ro-RO"/>
        </w:rPr>
        <w:t>3</w:t>
      </w:r>
    </w:p>
    <w:p w:rsidR="001B34F6" w:rsidRPr="00205E1E" w:rsidRDefault="001B34F6" w:rsidP="001B34F6">
      <w:pPr>
        <w:pStyle w:val="BodyText"/>
        <w:ind w:firstLine="720"/>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EE6697" w:rsidRPr="001B34F6" w:rsidRDefault="00EE6697" w:rsidP="00EE6697">
      <w:pPr>
        <w:pStyle w:val="BodyText"/>
        <w:ind w:firstLine="720"/>
        <w:rPr>
          <w:sz w:val="26"/>
          <w:szCs w:val="26"/>
          <w:lang w:val="ro-RO"/>
        </w:rPr>
      </w:pPr>
      <w:r w:rsidRPr="001B34F6">
        <w:rPr>
          <w:sz w:val="26"/>
          <w:szCs w:val="26"/>
          <w:lang w:val="ro-RO"/>
        </w:rPr>
        <w:t xml:space="preserve">12.1. În cazul în care, din </w:t>
      </w:r>
      <w:r w:rsidR="009169FD" w:rsidRPr="001B34F6">
        <w:rPr>
          <w:sz w:val="26"/>
          <w:szCs w:val="26"/>
          <w:lang w:val="ro-RO"/>
        </w:rPr>
        <w:t>culpa</w:t>
      </w:r>
      <w:r w:rsidRPr="001B34F6">
        <w:rPr>
          <w:sz w:val="26"/>
          <w:szCs w:val="26"/>
          <w:lang w:val="ro-RO"/>
        </w:rPr>
        <w:t xml:space="preserve"> sa, furnizorul nu reuşeşte să îşi îndeplinească obligaţiile asumate, atunci achizitorul are dreptul de a </w:t>
      </w:r>
      <w:r w:rsidR="00A03112" w:rsidRPr="001B34F6">
        <w:rPr>
          <w:sz w:val="26"/>
          <w:szCs w:val="26"/>
          <w:lang w:val="ro-RO"/>
        </w:rPr>
        <w:t>calcula si pretinde</w:t>
      </w:r>
      <w:r w:rsidRPr="001B34F6">
        <w:rPr>
          <w:sz w:val="26"/>
          <w:szCs w:val="26"/>
          <w:lang w:val="ro-RO"/>
        </w:rPr>
        <w:t xml:space="preserve">, penalităţi egale cu </w:t>
      </w:r>
      <w:proofErr w:type="spellStart"/>
      <w:r w:rsidRPr="001B34F6">
        <w:rPr>
          <w:rStyle w:val="l5def1"/>
          <w:rFonts w:ascii="Times New Roman" w:hAnsi="Times New Roman" w:cs="Times New Roman"/>
          <w:color w:val="auto"/>
        </w:rPr>
        <w:t>dobânda</w:t>
      </w:r>
      <w:proofErr w:type="spellEnd"/>
      <w:r w:rsidRPr="001B34F6">
        <w:rPr>
          <w:rStyle w:val="l5def1"/>
          <w:rFonts w:ascii="Times New Roman" w:hAnsi="Times New Roman" w:cs="Times New Roman"/>
          <w:color w:val="auto"/>
        </w:rPr>
        <w:t xml:space="preserve"> </w:t>
      </w:r>
      <w:proofErr w:type="spellStart"/>
      <w:r w:rsidRPr="001B34F6">
        <w:rPr>
          <w:rStyle w:val="l5def1"/>
          <w:rFonts w:ascii="Times New Roman" w:hAnsi="Times New Roman" w:cs="Times New Roman"/>
          <w:color w:val="auto"/>
        </w:rPr>
        <w:t>legal</w:t>
      </w:r>
      <w:r w:rsidR="001B34F6">
        <w:rPr>
          <w:rStyle w:val="l5def1"/>
          <w:rFonts w:ascii="Times New Roman" w:hAnsi="Times New Roman" w:cs="Times New Roman"/>
          <w:color w:val="auto"/>
        </w:rPr>
        <w:t>ă</w:t>
      </w:r>
      <w:proofErr w:type="spellEnd"/>
      <w:r w:rsidRPr="001B34F6">
        <w:rPr>
          <w:rStyle w:val="l5def1"/>
          <w:rFonts w:ascii="Times New Roman" w:hAnsi="Times New Roman" w:cs="Times New Roman"/>
          <w:color w:val="auto"/>
        </w:rPr>
        <w:t xml:space="preserve"> </w:t>
      </w:r>
      <w:proofErr w:type="spellStart"/>
      <w:r w:rsidRPr="001B34F6">
        <w:rPr>
          <w:rStyle w:val="l5def1"/>
          <w:rFonts w:ascii="Times New Roman" w:hAnsi="Times New Roman" w:cs="Times New Roman"/>
          <w:color w:val="auto"/>
        </w:rPr>
        <w:t>penalizatoare</w:t>
      </w:r>
      <w:proofErr w:type="spellEnd"/>
      <w:r w:rsidRPr="001B34F6">
        <w:rPr>
          <w:sz w:val="26"/>
          <w:szCs w:val="26"/>
          <w:lang w:val="ro-RO"/>
        </w:rPr>
        <w:t>, raportate la valoarea  produselor livrate cu intarziere sau cu alte neconformitati, pentru fiecare zi de întârziere.</w:t>
      </w:r>
    </w:p>
    <w:p w:rsidR="007B09D4" w:rsidRPr="001B34F6" w:rsidRDefault="007B09D4" w:rsidP="00EE6697">
      <w:pPr>
        <w:pStyle w:val="BodyText"/>
        <w:ind w:firstLine="720"/>
        <w:rPr>
          <w:sz w:val="26"/>
          <w:szCs w:val="26"/>
          <w:lang w:val="ro-RO"/>
        </w:rPr>
      </w:pPr>
      <w:r w:rsidRPr="001B34F6">
        <w:rPr>
          <w:sz w:val="26"/>
          <w:szCs w:val="26"/>
          <w:lang w:val="ro-RO"/>
        </w:rPr>
        <w:t xml:space="preserve"> </w:t>
      </w:r>
      <w:r w:rsidR="00E9793E" w:rsidRPr="001B34F6">
        <w:rPr>
          <w:sz w:val="26"/>
          <w:szCs w:val="26"/>
          <w:lang w:val="ro-RO"/>
        </w:rPr>
        <w:t xml:space="preserve">Achizitorul are dreptul de a deduce aceste penalitati din valoarea contractului prin retinerea din facturile introduse la plata de </w:t>
      </w:r>
      <w:r w:rsidR="00093CDF" w:rsidRPr="001B34F6">
        <w:rPr>
          <w:sz w:val="26"/>
          <w:szCs w:val="26"/>
          <w:lang w:val="ro-RO"/>
        </w:rPr>
        <w:t>furnizor</w:t>
      </w:r>
      <w:r w:rsidR="00E9793E" w:rsidRPr="001B34F6">
        <w:rPr>
          <w:sz w:val="26"/>
          <w:szCs w:val="26"/>
          <w:lang w:val="ro-RO"/>
        </w:rPr>
        <w:t>.</w:t>
      </w:r>
      <w:r w:rsidR="00C05680" w:rsidRPr="001B34F6">
        <w:rPr>
          <w:sz w:val="26"/>
          <w:szCs w:val="26"/>
          <w:lang w:val="ro-RO"/>
        </w:rPr>
        <w:t xml:space="preserve">                                                                                                                                                                                                                                                                                                                                                                                                                                                                                                                                                                                                                                                                                                                                                                                                                                                                                                                          </w:t>
      </w:r>
    </w:p>
    <w:p w:rsidR="00EE6697" w:rsidRPr="00EF4FFD" w:rsidRDefault="00EE6697" w:rsidP="00EE6697">
      <w:pPr>
        <w:pStyle w:val="BodyText"/>
        <w:ind w:firstLine="720"/>
        <w:rPr>
          <w:sz w:val="26"/>
          <w:szCs w:val="26"/>
          <w:lang w:val="ro-RO"/>
        </w:rPr>
      </w:pPr>
      <w:r w:rsidRPr="001B34F6">
        <w:rPr>
          <w:sz w:val="26"/>
          <w:szCs w:val="26"/>
          <w:lang w:val="ro-RO"/>
        </w:rPr>
        <w:t>12.2. Valoarea penalităţilor datorate de furnizor</w:t>
      </w:r>
      <w:r w:rsidRPr="00EF4FFD">
        <w:rPr>
          <w:sz w:val="26"/>
          <w:szCs w:val="26"/>
          <w:lang w:val="ro-RO"/>
        </w:rPr>
        <w:t xml:space="preserve"> se limitează la valoarea produselor livrate cu </w:t>
      </w:r>
      <w:r w:rsidR="001B34F6" w:rsidRPr="00EF4FFD">
        <w:rPr>
          <w:sz w:val="26"/>
          <w:szCs w:val="26"/>
          <w:lang w:val="ro-RO"/>
        </w:rPr>
        <w:t>întârziere</w:t>
      </w:r>
      <w:r w:rsidRPr="00EF4FFD">
        <w:rPr>
          <w:sz w:val="26"/>
          <w:szCs w:val="26"/>
          <w:lang w:val="ro-RO"/>
        </w:rPr>
        <w:t xml:space="preserve"> sau cu neconformitati.</w:t>
      </w:r>
    </w:p>
    <w:p w:rsidR="00EE6697" w:rsidRPr="005114BB" w:rsidRDefault="00EE6697"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63560C" w:rsidRDefault="00EE6697" w:rsidP="00EE6697">
      <w:pPr>
        <w:pStyle w:val="BodyText"/>
        <w:ind w:firstLine="720"/>
        <w:rPr>
          <w:sz w:val="26"/>
          <w:szCs w:val="26"/>
          <w:lang w:val="ro-RO"/>
        </w:rPr>
      </w:pPr>
      <w:r>
        <w:rPr>
          <w:sz w:val="26"/>
          <w:szCs w:val="26"/>
          <w:lang w:val="ro-RO"/>
        </w:rPr>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cerintele </w:t>
      </w:r>
      <w:r w:rsidRPr="0063560C">
        <w:rPr>
          <w:sz w:val="26"/>
          <w:szCs w:val="26"/>
          <w:lang w:val="ro-RO"/>
        </w:rPr>
        <w:t>art.1</w:t>
      </w:r>
      <w:r w:rsidR="0063560C" w:rsidRPr="0063560C">
        <w:rPr>
          <w:sz w:val="26"/>
          <w:szCs w:val="26"/>
          <w:lang w:val="ro-RO"/>
        </w:rPr>
        <w:t>8</w:t>
      </w:r>
      <w:r w:rsidRPr="0063560C">
        <w:rPr>
          <w:sz w:val="26"/>
          <w:szCs w:val="26"/>
          <w:lang w:val="ro-RO"/>
        </w:rPr>
        <w:t>.4.</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w:t>
      </w:r>
      <w:r w:rsidR="00760EF6">
        <w:rPr>
          <w:sz w:val="26"/>
          <w:szCs w:val="26"/>
          <w:lang w:val="ro-RO"/>
        </w:rPr>
        <w:t>6</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lastRenderedPageBreak/>
        <w:t>12.</w:t>
      </w:r>
      <w:r w:rsidR="00760EF6">
        <w:rPr>
          <w:sz w:val="26"/>
          <w:szCs w:val="26"/>
          <w:lang w:val="ro-RO"/>
        </w:rPr>
        <w:t>7</w:t>
      </w:r>
      <w:r w:rsidRPr="00EF4FFD">
        <w:rPr>
          <w:sz w:val="26"/>
          <w:szCs w:val="26"/>
          <w:lang w:val="ro-RO"/>
        </w:rPr>
        <w:t>.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12.</w:t>
      </w:r>
      <w:r w:rsidR="00760EF6">
        <w:rPr>
          <w:color w:val="000000"/>
          <w:sz w:val="26"/>
          <w:szCs w:val="26"/>
        </w:rPr>
        <w:t>8</w:t>
      </w:r>
      <w:r>
        <w:rPr>
          <w:color w:val="000000"/>
          <w:sz w:val="26"/>
          <w:szCs w:val="26"/>
        </w:rPr>
        <w:t xml:space="preserve">.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EE6697">
      <w:pPr>
        <w:pStyle w:val="BodyTextIndent3"/>
        <w:ind w:left="0" w:firstLine="708"/>
        <w:jc w:val="both"/>
        <w:rPr>
          <w:sz w:val="26"/>
          <w:szCs w:val="26"/>
        </w:rPr>
      </w:pPr>
      <w:r>
        <w:rPr>
          <w:color w:val="000000"/>
          <w:sz w:val="26"/>
          <w:szCs w:val="26"/>
        </w:rPr>
        <w:t>12</w:t>
      </w:r>
      <w:r w:rsidRPr="005114BB">
        <w:rPr>
          <w:color w:val="000000"/>
          <w:sz w:val="26"/>
          <w:szCs w:val="26"/>
        </w:rPr>
        <w:t>.</w:t>
      </w:r>
      <w:r w:rsidR="00760EF6">
        <w:rPr>
          <w:color w:val="000000"/>
          <w:sz w:val="26"/>
          <w:szCs w:val="26"/>
        </w:rPr>
        <w:t>9</w:t>
      </w:r>
      <w:r w:rsidRPr="005114BB">
        <w:rPr>
          <w:color w:val="000000"/>
          <w:sz w:val="26"/>
          <w:szCs w:val="26"/>
        </w:rPr>
        <w:t xml:space="preserve">.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EE6697" w:rsidP="00EE6697">
      <w:pPr>
        <w:jc w:val="both"/>
        <w:rPr>
          <w:color w:val="000000"/>
          <w:spacing w:val="-6"/>
          <w:sz w:val="26"/>
          <w:szCs w:val="26"/>
        </w:rPr>
      </w:pPr>
      <w:r>
        <w:rPr>
          <w:sz w:val="26"/>
          <w:szCs w:val="26"/>
        </w:rPr>
        <w:tab/>
        <w:t>12</w:t>
      </w:r>
      <w:r w:rsidRPr="005114BB">
        <w:rPr>
          <w:sz w:val="26"/>
          <w:szCs w:val="26"/>
        </w:rPr>
        <w:t>.1</w:t>
      </w:r>
      <w:r w:rsidR="00760EF6">
        <w:rPr>
          <w:sz w:val="26"/>
          <w:szCs w:val="26"/>
        </w:rPr>
        <w:t>0</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8617F8" w:rsidRPr="00BD62D2" w:rsidRDefault="008617F8" w:rsidP="00EE6697">
      <w:pPr>
        <w:jc w:val="both"/>
        <w:rPr>
          <w:color w:val="000000"/>
          <w:sz w:val="26"/>
          <w:szCs w:val="26"/>
        </w:rPr>
      </w:pPr>
    </w:p>
    <w:p w:rsidR="00CF218B" w:rsidRPr="00BD62D2" w:rsidRDefault="00ED0811" w:rsidP="00CF218B">
      <w:pPr>
        <w:jc w:val="both"/>
        <w:rPr>
          <w:b/>
          <w:color w:val="000000"/>
          <w:sz w:val="26"/>
          <w:szCs w:val="26"/>
        </w:rPr>
      </w:pPr>
      <w:r>
        <w:rPr>
          <w:b/>
          <w:color w:val="000000"/>
          <w:sz w:val="26"/>
          <w:szCs w:val="26"/>
        </w:rPr>
        <w:t>   </w:t>
      </w:r>
      <w:r w:rsidR="00CF218B">
        <w:rPr>
          <w:b/>
          <w:color w:val="000000"/>
          <w:sz w:val="26"/>
          <w:szCs w:val="26"/>
        </w:rPr>
        <w:t>1</w:t>
      </w:r>
      <w:r w:rsidR="001B34F6">
        <w:rPr>
          <w:b/>
          <w:color w:val="000000"/>
          <w:sz w:val="26"/>
          <w:szCs w:val="26"/>
        </w:rPr>
        <w:t>3</w:t>
      </w:r>
      <w:r w:rsidR="00CF218B" w:rsidRPr="00BD62D2">
        <w:rPr>
          <w:b/>
          <w:color w:val="000000"/>
          <w:sz w:val="26"/>
          <w:szCs w:val="26"/>
        </w:rPr>
        <w:t xml:space="preserve">. Recepţie, inspecţii şi teste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1B34F6">
        <w:rPr>
          <w:color w:val="000000"/>
          <w:sz w:val="26"/>
          <w:szCs w:val="26"/>
        </w:rPr>
        <w:t>3</w:t>
      </w:r>
      <w:r>
        <w:rPr>
          <w:color w:val="000000"/>
          <w:sz w:val="26"/>
          <w:szCs w:val="26"/>
        </w:rPr>
        <w:t xml:space="preserve">.1.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CF218B" w:rsidRPr="001B34F6" w:rsidRDefault="00CF218B" w:rsidP="00CF218B">
      <w:pPr>
        <w:jc w:val="both"/>
        <w:rPr>
          <w:sz w:val="26"/>
          <w:szCs w:val="26"/>
        </w:rPr>
      </w:pPr>
      <w:r w:rsidRPr="00BD62D2">
        <w:rPr>
          <w:color w:val="000000"/>
          <w:sz w:val="26"/>
          <w:szCs w:val="26"/>
        </w:rPr>
        <w:t>   </w:t>
      </w:r>
      <w:r w:rsidRPr="00BD62D2">
        <w:rPr>
          <w:color w:val="000000"/>
          <w:sz w:val="26"/>
          <w:szCs w:val="26"/>
        </w:rPr>
        <w:tab/>
      </w:r>
      <w:r>
        <w:rPr>
          <w:color w:val="000000"/>
          <w:sz w:val="26"/>
          <w:szCs w:val="26"/>
        </w:rPr>
        <w:t>1</w:t>
      </w:r>
      <w:r w:rsidR="001B34F6">
        <w:rPr>
          <w:color w:val="000000"/>
          <w:sz w:val="26"/>
          <w:szCs w:val="26"/>
        </w:rPr>
        <w:t>3</w:t>
      </w:r>
      <w:r>
        <w:rPr>
          <w:color w:val="000000"/>
          <w:sz w:val="26"/>
          <w:szCs w:val="26"/>
        </w:rPr>
        <w:t xml:space="preserve">.2. </w:t>
      </w:r>
      <w:r w:rsidRPr="001B34F6">
        <w:rPr>
          <w:sz w:val="26"/>
          <w:szCs w:val="26"/>
        </w:rPr>
        <w:t xml:space="preserve">Inspecţiile şi testările la care vor fi supuse produsele, cât şi condiţiile de îndeplinire a recepţiei provizorii şi a recepţiei finale (calitative) sunt descrise în caietul de sarcini.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t xml:space="preserve">Achizitorul are obligaţia de a notifica, în scris, furnizorului identitatea reprezentanţilor săi împuterniciţi pentru efectuarea recepţiei, testelor şi inspecţiilor.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9B7368">
        <w:rPr>
          <w:color w:val="000000"/>
          <w:sz w:val="26"/>
          <w:szCs w:val="26"/>
        </w:rPr>
        <w:t>3</w:t>
      </w:r>
      <w:r w:rsidRPr="00BD62D2">
        <w:rPr>
          <w:color w:val="000000"/>
          <w:sz w:val="26"/>
          <w:szCs w:val="26"/>
        </w:rPr>
        <w:t xml:space="preserve">.3.  Inspecţiile şi testele din cadrul recepţiei provizorii şi recepţiei finale (calitative) se vor face la destinaţia finală a produselor si anume: </w:t>
      </w:r>
    </w:p>
    <w:p w:rsidR="00CF218B" w:rsidRPr="001B34F6" w:rsidRDefault="00CF218B" w:rsidP="00CF218B">
      <w:pPr>
        <w:ind w:firstLine="720"/>
        <w:rPr>
          <w:sz w:val="26"/>
          <w:szCs w:val="26"/>
          <w:lang w:val="it-IT"/>
        </w:rPr>
      </w:pPr>
      <w:r w:rsidRPr="001B34F6">
        <w:rPr>
          <w:sz w:val="26"/>
          <w:szCs w:val="26"/>
        </w:rPr>
        <w:t xml:space="preserve">- </w:t>
      </w:r>
      <w:r w:rsidRPr="001B34F6">
        <w:rPr>
          <w:sz w:val="26"/>
          <w:szCs w:val="26"/>
          <w:lang w:val="it-IT"/>
        </w:rPr>
        <w:t>Centrala Termoelectrica Bucureşti Sud:</w:t>
      </w:r>
      <w:r w:rsidRPr="001B34F6">
        <w:rPr>
          <w:sz w:val="26"/>
          <w:szCs w:val="26"/>
        </w:rPr>
        <w:t xml:space="preserve"> </w:t>
      </w:r>
      <w:r w:rsidRPr="001B34F6">
        <w:rPr>
          <w:sz w:val="26"/>
          <w:szCs w:val="26"/>
          <w:lang w:val="it-IT"/>
        </w:rPr>
        <w:t xml:space="preserve">Str. Releului, nr.2, sector 3 </w:t>
      </w:r>
    </w:p>
    <w:p w:rsidR="00CF218B" w:rsidRPr="001B34F6" w:rsidRDefault="00CF218B" w:rsidP="00CF218B">
      <w:pPr>
        <w:ind w:left="-373" w:firstLine="1093"/>
        <w:rPr>
          <w:sz w:val="26"/>
          <w:szCs w:val="26"/>
          <w:lang w:val="it-IT"/>
        </w:rPr>
      </w:pPr>
      <w:r w:rsidRPr="001B34F6">
        <w:rPr>
          <w:sz w:val="26"/>
          <w:szCs w:val="26"/>
          <w:lang w:val="it-IT"/>
        </w:rPr>
        <w:t>- Centrala Termoelectrica Bucureşti Vest:</w:t>
      </w:r>
      <w:r w:rsidRPr="001B34F6">
        <w:rPr>
          <w:sz w:val="26"/>
          <w:szCs w:val="26"/>
        </w:rPr>
        <w:t xml:space="preserve"> </w:t>
      </w:r>
      <w:r w:rsidRPr="001B34F6">
        <w:rPr>
          <w:sz w:val="26"/>
          <w:szCs w:val="26"/>
          <w:lang w:val="it-IT"/>
        </w:rPr>
        <w:t>B-dul Timişoara, nr.106, sector 6</w:t>
      </w:r>
    </w:p>
    <w:p w:rsidR="00CF218B" w:rsidRPr="001B34F6" w:rsidRDefault="00CF218B" w:rsidP="00CF218B">
      <w:pPr>
        <w:ind w:firstLine="720"/>
        <w:rPr>
          <w:sz w:val="26"/>
          <w:szCs w:val="26"/>
        </w:rPr>
      </w:pPr>
      <w:r w:rsidRPr="001B34F6">
        <w:rPr>
          <w:sz w:val="26"/>
          <w:szCs w:val="26"/>
        </w:rPr>
        <w:t xml:space="preserve">- </w:t>
      </w:r>
      <w:r w:rsidRPr="001B34F6">
        <w:rPr>
          <w:sz w:val="26"/>
          <w:szCs w:val="26"/>
          <w:lang w:val="it-IT"/>
        </w:rPr>
        <w:t xml:space="preserve">Centrala Termoelectrica Progresu : Str. </w:t>
      </w:r>
      <w:r w:rsidRPr="001B34F6">
        <w:rPr>
          <w:sz w:val="26"/>
          <w:szCs w:val="26"/>
        </w:rPr>
        <w:t>Pogoanelor, nr.</w:t>
      </w:r>
      <w:r w:rsidR="008617F8" w:rsidRPr="001B34F6">
        <w:rPr>
          <w:sz w:val="26"/>
          <w:szCs w:val="26"/>
        </w:rPr>
        <w:t>1A</w:t>
      </w:r>
      <w:r w:rsidRPr="001B34F6">
        <w:rPr>
          <w:sz w:val="26"/>
          <w:szCs w:val="26"/>
        </w:rPr>
        <w:t xml:space="preserve">, sector 4 </w:t>
      </w:r>
    </w:p>
    <w:p w:rsidR="00CF218B" w:rsidRPr="001B34F6" w:rsidRDefault="00CF218B" w:rsidP="00CF218B">
      <w:pPr>
        <w:ind w:firstLine="720"/>
        <w:jc w:val="both"/>
        <w:rPr>
          <w:sz w:val="26"/>
          <w:szCs w:val="26"/>
        </w:rPr>
      </w:pPr>
      <w:r w:rsidRPr="001B34F6">
        <w:rPr>
          <w:sz w:val="26"/>
          <w:szCs w:val="26"/>
        </w:rPr>
        <w:t>- Centrala Termoelectrica Grozăveşti: Spl.Independenţei, nr.229, sector 6</w:t>
      </w:r>
      <w:r w:rsidR="00C55BCA" w:rsidRPr="001B34F6">
        <w:rPr>
          <w:sz w:val="26"/>
          <w:szCs w:val="26"/>
        </w:rPr>
        <w:t>.</w:t>
      </w:r>
    </w:p>
    <w:p w:rsidR="00CF218B" w:rsidRPr="00B91397" w:rsidRDefault="00CF218B" w:rsidP="00CF218B">
      <w:pPr>
        <w:pStyle w:val="BodyText"/>
        <w:ind w:firstLine="708"/>
        <w:rPr>
          <w:color w:val="FF0000"/>
          <w:sz w:val="26"/>
          <w:szCs w:val="26"/>
          <w:lang w:val="ro-RO"/>
        </w:rPr>
      </w:pPr>
      <w:r w:rsidRPr="00A92A60">
        <w:rPr>
          <w:sz w:val="26"/>
          <w:szCs w:val="26"/>
          <w:lang w:val="ro-RO"/>
        </w:rPr>
        <w:t>1</w:t>
      </w:r>
      <w:r w:rsidR="009B7368">
        <w:rPr>
          <w:sz w:val="26"/>
          <w:szCs w:val="26"/>
          <w:lang w:val="ro-RO"/>
        </w:rPr>
        <w:t>3</w:t>
      </w:r>
      <w:r w:rsidRPr="00A92A60">
        <w:rPr>
          <w:sz w:val="26"/>
          <w:szCs w:val="26"/>
          <w:lang w:val="ro-RO"/>
        </w:rPr>
        <w:t>.4. Recepţia cantitativă şi calitativă se efectuează la achizitor,  în termen de 3 zile 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1</w:t>
      </w:r>
      <w:r w:rsidR="009B7368">
        <w:rPr>
          <w:color w:val="000000"/>
          <w:sz w:val="26"/>
          <w:szCs w:val="26"/>
        </w:rPr>
        <w:t>3</w:t>
      </w:r>
      <w:r>
        <w:rPr>
          <w:color w:val="000000"/>
          <w:sz w:val="26"/>
          <w:szCs w:val="26"/>
        </w:rPr>
        <w:t xml:space="preserve">.5.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Default="00CF218B" w:rsidP="00CF218B">
      <w:pPr>
        <w:jc w:val="both"/>
        <w:rPr>
          <w:color w:val="000000"/>
          <w:sz w:val="26"/>
          <w:szCs w:val="26"/>
        </w:rPr>
      </w:pPr>
      <w:r w:rsidRPr="00987362">
        <w:rPr>
          <w:color w:val="000000"/>
          <w:sz w:val="26"/>
          <w:szCs w:val="26"/>
        </w:rPr>
        <w:lastRenderedPageBreak/>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t>1</w:t>
      </w:r>
      <w:r w:rsidR="009B7368">
        <w:rPr>
          <w:noProof/>
          <w:sz w:val="26"/>
          <w:szCs w:val="26"/>
        </w:rPr>
        <w:t>3</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w:t>
      </w:r>
      <w:r w:rsidR="009B7368">
        <w:rPr>
          <w:color w:val="000000"/>
          <w:sz w:val="26"/>
          <w:szCs w:val="26"/>
        </w:rPr>
        <w:t>3</w:t>
      </w:r>
      <w:r>
        <w:rPr>
          <w:color w:val="000000"/>
          <w:sz w:val="26"/>
          <w:szCs w:val="26"/>
        </w:rPr>
        <w:t>.7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Default="00CF218B" w:rsidP="00CF218B">
      <w:pPr>
        <w:jc w:val="both"/>
        <w:rPr>
          <w:sz w:val="26"/>
          <w:szCs w:val="26"/>
        </w:rPr>
      </w:pPr>
      <w:r w:rsidRPr="00BD62D2">
        <w:rPr>
          <w:color w:val="000000"/>
        </w:rPr>
        <w:t>   </w:t>
      </w:r>
      <w:r w:rsidRPr="00BD62D2">
        <w:rPr>
          <w:color w:val="000000"/>
        </w:rPr>
        <w:tab/>
      </w:r>
      <w:r>
        <w:rPr>
          <w:color w:val="000000"/>
          <w:sz w:val="26"/>
          <w:szCs w:val="26"/>
        </w:rPr>
        <w:t>1</w:t>
      </w:r>
      <w:r w:rsidR="009B7368">
        <w:rPr>
          <w:color w:val="000000"/>
          <w:sz w:val="26"/>
          <w:szCs w:val="26"/>
        </w:rPr>
        <w:t>3</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cântărire şi întocmirea (completarea) de către achizitor a notei de recepţie si constatare diferenţe,</w:t>
      </w:r>
      <w:r w:rsidRPr="004558B0">
        <w:rPr>
          <w:sz w:val="26"/>
          <w:szCs w:val="26"/>
        </w:rPr>
        <w:t xml:space="preserve"> pe baza următoarelor documente prezentate de furnizor:</w:t>
      </w:r>
    </w:p>
    <w:p w:rsidR="001B34F6" w:rsidRPr="00E13CCC" w:rsidRDefault="00CF218B" w:rsidP="001B34F6">
      <w:pPr>
        <w:pStyle w:val="BodyText"/>
        <w:ind w:firstLine="720"/>
        <w:rPr>
          <w:sz w:val="26"/>
          <w:szCs w:val="26"/>
          <w:lang w:val="ro-RO"/>
        </w:rPr>
      </w:pPr>
      <w:r w:rsidRPr="00E13CCC">
        <w:rPr>
          <w:sz w:val="26"/>
          <w:szCs w:val="26"/>
          <w:lang w:val="ro-RO"/>
        </w:rPr>
        <w:t xml:space="preserve">- </w:t>
      </w:r>
      <w:r w:rsidR="001B34F6">
        <w:rPr>
          <w:sz w:val="26"/>
          <w:szCs w:val="26"/>
          <w:lang w:val="ro-RO"/>
        </w:rPr>
        <w:t>avizul de însoţire a mărfii</w:t>
      </w:r>
      <w:r w:rsidR="001B34F6" w:rsidRPr="00E13CCC">
        <w:rPr>
          <w:sz w:val="26"/>
          <w:szCs w:val="26"/>
          <w:lang w:val="ro-RO"/>
        </w:rPr>
        <w:t>;</w:t>
      </w:r>
    </w:p>
    <w:p w:rsidR="009B7368" w:rsidRDefault="009B7368" w:rsidP="009B7368">
      <w:pPr>
        <w:pStyle w:val="BodyText"/>
        <w:ind w:firstLine="720"/>
        <w:rPr>
          <w:sz w:val="26"/>
          <w:szCs w:val="26"/>
          <w:lang w:val="ro-RO"/>
        </w:rPr>
      </w:pPr>
      <w:r>
        <w:rPr>
          <w:sz w:val="26"/>
          <w:szCs w:val="26"/>
          <w:lang w:val="ro-RO"/>
        </w:rPr>
        <w:t xml:space="preserve">- certificat de calitate, certificat de garantie sau certificat de calitate si garantie; </w:t>
      </w:r>
    </w:p>
    <w:p w:rsidR="009B7368" w:rsidRDefault="009B7368" w:rsidP="009B7368">
      <w:pPr>
        <w:pStyle w:val="BodyText"/>
        <w:ind w:firstLine="720"/>
        <w:rPr>
          <w:sz w:val="26"/>
          <w:szCs w:val="26"/>
          <w:lang w:val="ro-RO"/>
        </w:rPr>
      </w:pPr>
      <w:r>
        <w:rPr>
          <w:sz w:val="26"/>
          <w:szCs w:val="26"/>
          <w:lang w:val="ro-RO"/>
        </w:rPr>
        <w:t>- certificat de origine si declaratia vamala de import, daca produsele provin din alt stat care nu este membru UE;</w:t>
      </w:r>
    </w:p>
    <w:p w:rsidR="00CF218B" w:rsidRPr="00987362" w:rsidRDefault="00CF218B" w:rsidP="001B34F6">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cărţi tehnice şi alte documentaţii şi instrucţiuni de conservare, depozitare, manipulare, exploatare, întreţinere emise de furnizor pe care achizitorul trebuie să le respecte pentru a nu aduce prejudicii produselor livrate din necunoaşterea lor, în limba română;</w:t>
      </w:r>
    </w:p>
    <w:p w:rsidR="00CF218B" w:rsidRDefault="00CF218B" w:rsidP="00CF218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specificaţia tehnică a produsului emisă de produ</w:t>
      </w:r>
      <w:r>
        <w:rPr>
          <w:sz w:val="26"/>
          <w:szCs w:val="26"/>
          <w:lang w:val="ro-RO"/>
        </w:rPr>
        <w:t>cător, redactată în limba română;</w:t>
      </w:r>
    </w:p>
    <w:p w:rsidR="00CF218B" w:rsidRDefault="00CF218B" w:rsidP="00760EF6">
      <w:pPr>
        <w:pStyle w:val="BodyText"/>
        <w:ind w:left="708" w:firstLine="12"/>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w:t>
      </w:r>
      <w:r>
        <w:rPr>
          <w:noProof/>
          <w:sz w:val="26"/>
          <w:szCs w:val="26"/>
          <w:lang w:val="ro-RO"/>
        </w:rPr>
        <w:t>1</w:t>
      </w:r>
      <w:r w:rsidR="009B7368">
        <w:rPr>
          <w:noProof/>
          <w:sz w:val="26"/>
          <w:szCs w:val="26"/>
          <w:lang w:val="ro-RO"/>
        </w:rPr>
        <w:t>3</w:t>
      </w:r>
      <w:r>
        <w:rPr>
          <w:noProof/>
          <w:sz w:val="26"/>
          <w:szCs w:val="26"/>
          <w:lang w:val="ro-RO"/>
        </w:rPr>
        <w:t>.9. Nu se receptioneaza produsele pentru care furnizorul nu prezinta toate documentele prevazute la art. 1</w:t>
      </w:r>
      <w:r w:rsidR="009B7368">
        <w:rPr>
          <w:noProof/>
          <w:sz w:val="26"/>
          <w:szCs w:val="26"/>
          <w:lang w:val="ro-RO"/>
        </w:rPr>
        <w:t>3</w:t>
      </w:r>
      <w:r w:rsidR="00760EF6">
        <w:rPr>
          <w:noProof/>
          <w:sz w:val="26"/>
          <w:szCs w:val="26"/>
          <w:lang w:val="ro-RO"/>
        </w:rPr>
        <w:t>.8.</w:t>
      </w:r>
    </w:p>
    <w:p w:rsidR="00CF218B" w:rsidRPr="005A1DF8" w:rsidRDefault="00CF218B" w:rsidP="00CF218B">
      <w:pPr>
        <w:ind w:firstLine="708"/>
        <w:jc w:val="both"/>
        <w:rPr>
          <w:color w:val="000000"/>
          <w:sz w:val="26"/>
          <w:szCs w:val="26"/>
        </w:rPr>
      </w:pPr>
      <w:r w:rsidRPr="009B7368">
        <w:rPr>
          <w:sz w:val="26"/>
          <w:szCs w:val="26"/>
        </w:rPr>
        <w:t>1</w:t>
      </w:r>
      <w:r w:rsidR="009B7368" w:rsidRPr="009B7368">
        <w:rPr>
          <w:sz w:val="26"/>
          <w:szCs w:val="26"/>
        </w:rPr>
        <w:t>3</w:t>
      </w:r>
      <w:r w:rsidRPr="009B7368">
        <w:rPr>
          <w:sz w:val="26"/>
          <w:szCs w:val="26"/>
        </w:rPr>
        <w:t>.1</w:t>
      </w:r>
      <w:r w:rsidR="009B7368" w:rsidRPr="009B7368">
        <w:rPr>
          <w:sz w:val="26"/>
          <w:szCs w:val="26"/>
        </w:rPr>
        <w:t>0</w:t>
      </w:r>
      <w:r w:rsidRPr="009B7368">
        <w:rPr>
          <w:sz w:val="26"/>
          <w:szCs w:val="26"/>
        </w:rPr>
        <w:t>. Prevederile clauzelor 1</w:t>
      </w:r>
      <w:r w:rsidR="009B7368" w:rsidRPr="009B7368">
        <w:rPr>
          <w:sz w:val="26"/>
          <w:szCs w:val="26"/>
        </w:rPr>
        <w:t>3</w:t>
      </w:r>
      <w:r w:rsidRPr="009B7368">
        <w:rPr>
          <w:sz w:val="26"/>
          <w:szCs w:val="26"/>
        </w:rPr>
        <w:t>.1-1</w:t>
      </w:r>
      <w:r w:rsidR="009B7368" w:rsidRPr="009B7368">
        <w:rPr>
          <w:sz w:val="26"/>
          <w:szCs w:val="26"/>
        </w:rPr>
        <w:t>3</w:t>
      </w:r>
      <w:r w:rsidRPr="009B7368">
        <w:rPr>
          <w:sz w:val="26"/>
          <w:szCs w:val="26"/>
        </w:rPr>
        <w:t>.</w:t>
      </w:r>
      <w:r w:rsidR="009B7368" w:rsidRPr="009B7368">
        <w:rPr>
          <w:sz w:val="26"/>
          <w:szCs w:val="26"/>
        </w:rPr>
        <w:t>9</w:t>
      </w:r>
      <w:r w:rsidRPr="005A1DF8">
        <w:rPr>
          <w:sz w:val="26"/>
          <w:szCs w:val="26"/>
        </w:rPr>
        <w:t xml:space="preserve"> nu îl vor absolvi pe furnizor de obligaţia asumării garanţiilor sau altor obligaţii prevăzute în contract</w:t>
      </w:r>
      <w:r w:rsidR="00760EF6">
        <w:rPr>
          <w:sz w:val="26"/>
          <w:szCs w:val="26"/>
        </w:rPr>
        <w:t>.</w:t>
      </w:r>
    </w:p>
    <w:p w:rsidR="00ED0811" w:rsidRPr="00BD62D2" w:rsidRDefault="00ED0811" w:rsidP="00CF218B">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1</w:t>
      </w:r>
      <w:r w:rsidR="009B7368">
        <w:rPr>
          <w:b/>
          <w:color w:val="000000"/>
          <w:sz w:val="26"/>
          <w:szCs w:val="26"/>
        </w:rPr>
        <w:t>4</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1</w:t>
      </w:r>
      <w:r w:rsidR="009B7368">
        <w:rPr>
          <w:color w:val="000000"/>
          <w:sz w:val="26"/>
          <w:szCs w:val="26"/>
        </w:rPr>
        <w:t>4</w:t>
      </w:r>
      <w:r>
        <w:rPr>
          <w:color w:val="000000"/>
          <w:sz w:val="26"/>
          <w:szCs w:val="26"/>
        </w:rPr>
        <w:t xml:space="preserve">.1.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Default="00ED0811" w:rsidP="00082A04">
      <w:pPr>
        <w:ind w:firstLine="708"/>
        <w:jc w:val="both"/>
        <w:rPr>
          <w:color w:val="000000"/>
          <w:sz w:val="26"/>
          <w:szCs w:val="26"/>
        </w:rPr>
      </w:pPr>
      <w:r>
        <w:rPr>
          <w:color w:val="000000"/>
          <w:sz w:val="26"/>
          <w:szCs w:val="26"/>
        </w:rPr>
        <w:t>1</w:t>
      </w:r>
      <w:r w:rsidR="009B7368">
        <w:rPr>
          <w:color w:val="000000"/>
          <w:sz w:val="26"/>
          <w:szCs w:val="26"/>
        </w:rPr>
        <w:t>4</w:t>
      </w:r>
      <w:r w:rsidRPr="00BD62D2">
        <w:rPr>
          <w:color w:val="000000"/>
          <w:sz w:val="26"/>
          <w:szCs w:val="26"/>
        </w:rPr>
        <w:t>.2. Marcajul se face conform standardelor, caietelor de sarcini, documentaţiilor tehnice de produs, normelor interne departamentale, etc.</w:t>
      </w:r>
    </w:p>
    <w:p w:rsidR="009B7368" w:rsidRPr="00BD62D2" w:rsidRDefault="009B7368" w:rsidP="00082A04">
      <w:pPr>
        <w:ind w:firstLine="708"/>
        <w:jc w:val="both"/>
        <w:rPr>
          <w:color w:val="000000"/>
          <w:sz w:val="26"/>
          <w:szCs w:val="26"/>
        </w:rPr>
      </w:pPr>
      <w:r>
        <w:rPr>
          <w:color w:val="000000"/>
          <w:sz w:val="26"/>
          <w:szCs w:val="26"/>
        </w:rPr>
        <w:t xml:space="preserve">14.3. Furnizorul, pe cât posibil, va utiliza ambalaje biodegradabile. </w:t>
      </w:r>
    </w:p>
    <w:p w:rsidR="00ED0811" w:rsidRPr="00BD62D2" w:rsidRDefault="00ED0811" w:rsidP="00082A04">
      <w:pPr>
        <w:ind w:firstLine="708"/>
        <w:jc w:val="both"/>
        <w:rPr>
          <w:color w:val="000000"/>
          <w:sz w:val="26"/>
          <w:szCs w:val="26"/>
        </w:rPr>
      </w:pPr>
      <w:r>
        <w:rPr>
          <w:color w:val="000000"/>
          <w:sz w:val="26"/>
          <w:szCs w:val="26"/>
        </w:rPr>
        <w:t>1</w:t>
      </w:r>
      <w:r w:rsidR="009B7368">
        <w:rPr>
          <w:color w:val="000000"/>
          <w:sz w:val="26"/>
          <w:szCs w:val="26"/>
        </w:rPr>
        <w:t>4</w:t>
      </w:r>
      <w:r w:rsidRPr="00BD62D2">
        <w:rPr>
          <w:color w:val="000000"/>
          <w:sz w:val="26"/>
          <w:szCs w:val="26"/>
        </w:rPr>
        <w:t>.</w:t>
      </w:r>
      <w:r w:rsidR="009B7368">
        <w:rPr>
          <w:color w:val="000000"/>
          <w:sz w:val="26"/>
          <w:szCs w:val="26"/>
        </w:rPr>
        <w:t>4</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w:t>
      </w:r>
      <w:r w:rsidR="009B7368">
        <w:rPr>
          <w:b/>
          <w:color w:val="000000"/>
          <w:sz w:val="26"/>
          <w:szCs w:val="26"/>
        </w:rPr>
        <w:t>5</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9B7368">
        <w:rPr>
          <w:color w:val="000000"/>
          <w:sz w:val="26"/>
          <w:szCs w:val="26"/>
        </w:rPr>
        <w:t>5</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Pr>
          <w:color w:val="000000"/>
          <w:sz w:val="26"/>
          <w:szCs w:val="26"/>
        </w:rPr>
        <w:t>ele mentionate la art. 1</w:t>
      </w:r>
      <w:r w:rsidR="009B7368">
        <w:rPr>
          <w:color w:val="000000"/>
          <w:sz w:val="26"/>
          <w:szCs w:val="26"/>
        </w:rPr>
        <w:t>3</w:t>
      </w:r>
      <w:r>
        <w:rPr>
          <w:color w:val="000000"/>
          <w:sz w:val="26"/>
          <w:szCs w:val="26"/>
        </w:rPr>
        <w:t>.3.</w:t>
      </w:r>
    </w:p>
    <w:p w:rsidR="00ED0811" w:rsidRPr="00BD62D2" w:rsidRDefault="00ED0811" w:rsidP="00082A04">
      <w:pPr>
        <w:ind w:firstLine="708"/>
        <w:jc w:val="both"/>
        <w:rPr>
          <w:color w:val="000000"/>
          <w:sz w:val="26"/>
          <w:szCs w:val="26"/>
        </w:rPr>
      </w:pPr>
      <w:r w:rsidRPr="00BD62D2">
        <w:rPr>
          <w:color w:val="000000"/>
          <w:sz w:val="26"/>
          <w:szCs w:val="26"/>
        </w:rPr>
        <w:lastRenderedPageBreak/>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w:t>
      </w:r>
      <w:r w:rsidR="0063560C">
        <w:rPr>
          <w:color w:val="000000"/>
          <w:sz w:val="26"/>
          <w:szCs w:val="26"/>
        </w:rPr>
        <w:t>5</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w:t>
      </w:r>
      <w:r w:rsidR="0063560C">
        <w:rPr>
          <w:color w:val="000000"/>
          <w:sz w:val="26"/>
          <w:szCs w:val="26"/>
        </w:rPr>
        <w:t>5</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w:t>
      </w:r>
      <w:r w:rsidR="00951C83">
        <w:rPr>
          <w:color w:val="000000"/>
          <w:sz w:val="26"/>
          <w:szCs w:val="26"/>
        </w:rPr>
        <w:t>3</w:t>
      </w:r>
      <w:r>
        <w:rPr>
          <w:color w:val="000000"/>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w:t>
      </w:r>
      <w:r w:rsidR="0063560C">
        <w:rPr>
          <w:color w:val="000000"/>
          <w:sz w:val="26"/>
          <w:szCs w:val="26"/>
        </w:rPr>
        <w:t>5</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sidR="0063560C">
        <w:rPr>
          <w:color w:val="000000"/>
          <w:sz w:val="26"/>
          <w:szCs w:val="26"/>
        </w:rPr>
        <w:t>5</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63560C" w:rsidP="00082A04">
      <w:pPr>
        <w:jc w:val="both"/>
        <w:rPr>
          <w:b/>
          <w:color w:val="000000"/>
          <w:sz w:val="26"/>
          <w:szCs w:val="26"/>
        </w:rPr>
      </w:pPr>
      <w:r>
        <w:rPr>
          <w:b/>
          <w:color w:val="000000"/>
          <w:sz w:val="26"/>
          <w:szCs w:val="26"/>
        </w:rPr>
        <w:t xml:space="preserve">   </w:t>
      </w:r>
      <w:r w:rsidR="00ED0811">
        <w:rPr>
          <w:b/>
          <w:color w:val="000000"/>
          <w:sz w:val="26"/>
          <w:szCs w:val="26"/>
        </w:rPr>
        <w:t>1</w:t>
      </w:r>
      <w:r>
        <w:rPr>
          <w:b/>
          <w:color w:val="000000"/>
          <w:sz w:val="26"/>
          <w:szCs w:val="26"/>
        </w:rPr>
        <w:t>6</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63560C">
        <w:rPr>
          <w:color w:val="000000"/>
          <w:sz w:val="26"/>
          <w:szCs w:val="26"/>
        </w:rPr>
        <w:t>6</w:t>
      </w:r>
      <w:r>
        <w:rPr>
          <w:color w:val="000000"/>
          <w:sz w:val="26"/>
          <w:szCs w:val="26"/>
        </w:rPr>
        <w:t xml:space="preserve">.1.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w:t>
      </w:r>
      <w:r w:rsidR="0063560C">
        <w:rPr>
          <w:b/>
          <w:color w:val="000000"/>
          <w:sz w:val="26"/>
          <w:szCs w:val="26"/>
        </w:rPr>
        <w:t>7</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63560C">
        <w:rPr>
          <w:color w:val="000000"/>
          <w:sz w:val="26"/>
          <w:szCs w:val="26"/>
        </w:rPr>
        <w:t>7</w:t>
      </w:r>
      <w:r>
        <w:rPr>
          <w:color w:val="000000"/>
          <w:sz w:val="26"/>
          <w:szCs w:val="26"/>
        </w:rPr>
        <w:t xml:space="preserve">.1. </w:t>
      </w:r>
      <w:r w:rsidRPr="00BD62D2">
        <w:rPr>
          <w:color w:val="000000"/>
          <w:sz w:val="26"/>
          <w:szCs w:val="26"/>
        </w:rPr>
        <w:t xml:space="preserve">Furnizorul are obligaţia de a garanta că produsele furnizate prin contract sunt noi, </w:t>
      </w:r>
      <w:r w:rsidR="0063560C">
        <w:rPr>
          <w:color w:val="000000"/>
          <w:sz w:val="26"/>
          <w:szCs w:val="26"/>
        </w:rPr>
        <w:t>și in conformitate cu specificațiile tehnice si de calitate</w:t>
      </w:r>
      <w:r w:rsidRPr="00BD62D2">
        <w:rPr>
          <w:color w:val="000000"/>
          <w:sz w:val="26"/>
          <w:szCs w:val="26"/>
        </w:rPr>
        <w:t xml:space="preserve">.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D0811" w:rsidRPr="00BD62D2" w:rsidRDefault="00ED0811" w:rsidP="0063560C">
      <w:pPr>
        <w:pStyle w:val="BodyText"/>
        <w:ind w:firstLine="708"/>
        <w:rPr>
          <w:color w:val="000000"/>
          <w:sz w:val="26"/>
          <w:szCs w:val="26"/>
          <w:lang w:val="pt-BR"/>
        </w:rPr>
      </w:pPr>
      <w:r>
        <w:rPr>
          <w:color w:val="000000"/>
          <w:sz w:val="26"/>
          <w:szCs w:val="26"/>
          <w:lang w:val="pt-BR"/>
        </w:rPr>
        <w:t>1</w:t>
      </w:r>
      <w:r w:rsidR="0063560C">
        <w:rPr>
          <w:color w:val="000000"/>
          <w:sz w:val="26"/>
          <w:szCs w:val="26"/>
          <w:lang w:val="pt-BR"/>
        </w:rPr>
        <w:t>7</w:t>
      </w:r>
      <w:r>
        <w:rPr>
          <w:color w:val="000000"/>
          <w:sz w:val="26"/>
          <w:szCs w:val="26"/>
          <w:lang w:val="pt-BR"/>
        </w:rPr>
        <w:t xml:space="preserve">.2. </w:t>
      </w:r>
      <w:r w:rsidRPr="00BD62D2">
        <w:rPr>
          <w:color w:val="000000"/>
          <w:sz w:val="26"/>
          <w:szCs w:val="26"/>
          <w:lang w:val="pt-BR"/>
        </w:rPr>
        <w:t xml:space="preserve">(1) Perioada de garanţie </w:t>
      </w:r>
      <w:r>
        <w:rPr>
          <w:color w:val="000000"/>
          <w:sz w:val="26"/>
          <w:szCs w:val="26"/>
          <w:lang w:val="pt-BR"/>
        </w:rPr>
        <w:t xml:space="preserve">tenica </w:t>
      </w:r>
      <w:r w:rsidRPr="00BD62D2">
        <w:rPr>
          <w:color w:val="000000"/>
          <w:sz w:val="26"/>
          <w:szCs w:val="26"/>
          <w:lang w:val="pt-BR"/>
        </w:rPr>
        <w:t xml:space="preserve">acordată produselor de catre furnizor este cea declarată în propunerea tehnica. </w:t>
      </w:r>
    </w:p>
    <w:p w:rsidR="00ED0811" w:rsidRPr="00BD62D2" w:rsidRDefault="00ED0811" w:rsidP="00082A04">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63560C">
        <w:rPr>
          <w:sz w:val="26"/>
          <w:szCs w:val="26"/>
          <w:lang w:val="ro-RO"/>
        </w:rPr>
        <w:t>______</w:t>
      </w:r>
      <w:r w:rsidRPr="00B375CF">
        <w:rPr>
          <w:color w:val="FF0000"/>
          <w:sz w:val="26"/>
          <w:szCs w:val="26"/>
          <w:lang w:val="ro-RO"/>
        </w:rPr>
        <w:t xml:space="preserve"> </w:t>
      </w:r>
      <w:r w:rsidRPr="00BD62D2">
        <w:rPr>
          <w:color w:val="000000"/>
          <w:sz w:val="26"/>
          <w:szCs w:val="26"/>
          <w:lang w:val="ro-RO"/>
        </w:rPr>
        <w:t>de la livrarea produselor către achizitor.</w:t>
      </w:r>
      <w:r w:rsidRPr="00BD62D2">
        <w:rPr>
          <w:color w:val="000000"/>
          <w:sz w:val="26"/>
          <w:szCs w:val="26"/>
          <w:lang w:val="ro-RO"/>
        </w:rPr>
        <w:tab/>
      </w:r>
    </w:p>
    <w:p w:rsidR="00ED0811" w:rsidRPr="00BD62D2" w:rsidRDefault="00ED0811"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ED0811" w:rsidRPr="00BD62D2" w:rsidRDefault="00ED0811" w:rsidP="00082A04">
      <w:pPr>
        <w:pStyle w:val="BodyText"/>
        <w:ind w:firstLine="708"/>
        <w:rPr>
          <w:color w:val="000000"/>
          <w:sz w:val="26"/>
          <w:szCs w:val="26"/>
          <w:lang w:val="ro-RO"/>
        </w:rPr>
      </w:pPr>
      <w:r>
        <w:rPr>
          <w:sz w:val="26"/>
          <w:szCs w:val="26"/>
          <w:lang w:val="ro-RO"/>
        </w:rPr>
        <w:t>1</w:t>
      </w:r>
      <w:r w:rsidR="0063560C">
        <w:rPr>
          <w:sz w:val="26"/>
          <w:szCs w:val="26"/>
          <w:lang w:val="ro-RO"/>
        </w:rPr>
        <w:t>7</w:t>
      </w:r>
      <w:r>
        <w:rPr>
          <w:sz w:val="26"/>
          <w:szCs w:val="26"/>
          <w:lang w:val="ro-RO"/>
        </w:rPr>
        <w:t xml:space="preserve">.3.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BD62D2" w:rsidRDefault="00ED0811" w:rsidP="00082A04">
      <w:pPr>
        <w:ind w:firstLine="708"/>
        <w:jc w:val="both"/>
        <w:rPr>
          <w:color w:val="000000"/>
          <w:sz w:val="26"/>
          <w:szCs w:val="26"/>
        </w:rPr>
      </w:pPr>
      <w:r>
        <w:rPr>
          <w:color w:val="000000"/>
          <w:sz w:val="26"/>
          <w:szCs w:val="26"/>
        </w:rPr>
        <w:t>1</w:t>
      </w:r>
      <w:r w:rsidR="0063560C">
        <w:rPr>
          <w:color w:val="000000"/>
          <w:sz w:val="26"/>
          <w:szCs w:val="26"/>
        </w:rPr>
        <w:t>7</w:t>
      </w:r>
      <w:r>
        <w:rPr>
          <w:color w:val="000000"/>
          <w:sz w:val="26"/>
          <w:szCs w:val="26"/>
        </w:rPr>
        <w:t xml:space="preserve">.4.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14.8 si </w:t>
      </w:r>
      <w:r w:rsidRPr="00BD62D2">
        <w:rPr>
          <w:color w:val="000000"/>
          <w:sz w:val="26"/>
          <w:szCs w:val="26"/>
        </w:rPr>
        <w:t xml:space="preserve">beneficiază de o noua perioadă de garanţie </w:t>
      </w:r>
      <w:r>
        <w:rPr>
          <w:color w:val="000000"/>
          <w:sz w:val="26"/>
          <w:szCs w:val="26"/>
        </w:rPr>
        <w:t xml:space="preserve">tehnica, egala cu cea prevazuta la art. 19.2, </w:t>
      </w:r>
      <w:r w:rsidRPr="00BD62D2">
        <w:rPr>
          <w:color w:val="000000"/>
          <w:sz w:val="26"/>
          <w:szCs w:val="26"/>
        </w:rPr>
        <w:t xml:space="preserve">care curge de la data înlocuirii produsului. </w:t>
      </w:r>
    </w:p>
    <w:p w:rsidR="00ED0811" w:rsidRPr="00BD62D2" w:rsidRDefault="00ED0811"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63560C">
        <w:rPr>
          <w:color w:val="000000"/>
          <w:sz w:val="26"/>
          <w:szCs w:val="26"/>
        </w:rPr>
        <w:t>7</w:t>
      </w:r>
      <w:r>
        <w:rPr>
          <w:color w:val="000000"/>
          <w:sz w:val="26"/>
          <w:szCs w:val="26"/>
        </w:rPr>
        <w:t xml:space="preserve">.5. </w:t>
      </w:r>
      <w:r w:rsidRPr="00BD62D2">
        <w:rPr>
          <w:color w:val="000000"/>
          <w:sz w:val="26"/>
          <w:szCs w:val="26"/>
        </w:rPr>
        <w:t xml:space="preserve">Dacă furnizorul, după ce a fost înştiinţat, nu reuşeşte să remedieze neconformităţile în perioada convenită, achizitorul are dreptul de a lua masuri de remediere </w:t>
      </w:r>
      <w:r w:rsidRPr="00BD62D2">
        <w:rPr>
          <w:color w:val="000000"/>
          <w:sz w:val="26"/>
          <w:szCs w:val="26"/>
        </w:rPr>
        <w:lastRenderedPageBreak/>
        <w:t>pe riscul şi pe cheltuiala furnizorului şi fără a aduce niciun prejudiciu oricăror altor drepturi pe care achizitorul le poate avea faţă de furnizor prin contract.</w:t>
      </w:r>
    </w:p>
    <w:p w:rsidR="00ED0811" w:rsidRPr="00BD62D2" w:rsidRDefault="00ED0811" w:rsidP="00082A04">
      <w:pPr>
        <w:pStyle w:val="BodyText"/>
        <w:rPr>
          <w:color w:val="000000"/>
          <w:sz w:val="26"/>
          <w:szCs w:val="26"/>
          <w:lang w:val="ro-RO"/>
        </w:rPr>
      </w:pPr>
      <w:r>
        <w:rPr>
          <w:color w:val="000000"/>
          <w:sz w:val="26"/>
          <w:szCs w:val="26"/>
          <w:lang w:val="ro-RO"/>
        </w:rPr>
        <w:tab/>
        <w:t>1</w:t>
      </w:r>
      <w:r w:rsidR="0063560C">
        <w:rPr>
          <w:color w:val="000000"/>
          <w:sz w:val="26"/>
          <w:szCs w:val="26"/>
          <w:lang w:val="ro-RO"/>
        </w:rPr>
        <w:t>7</w:t>
      </w:r>
      <w:r>
        <w:rPr>
          <w:color w:val="000000"/>
          <w:sz w:val="26"/>
          <w:szCs w:val="26"/>
          <w:lang w:val="ro-RO"/>
        </w:rPr>
        <w:t xml:space="preserve">.6.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63560C" w:rsidRPr="008078CC" w:rsidRDefault="00ED0811" w:rsidP="00082A04">
      <w:pPr>
        <w:jc w:val="both"/>
        <w:rPr>
          <w:color w:val="FF0000"/>
          <w:sz w:val="16"/>
          <w:szCs w:val="16"/>
        </w:rPr>
      </w:pPr>
      <w:r w:rsidRPr="00BD62D2">
        <w:rPr>
          <w:color w:val="FF0000"/>
          <w:sz w:val="26"/>
          <w:szCs w:val="26"/>
        </w:rPr>
        <w:t xml:space="preserve">   </w:t>
      </w:r>
    </w:p>
    <w:p w:rsidR="00ED0811" w:rsidRPr="0063560C" w:rsidRDefault="0036550B" w:rsidP="0036550B">
      <w:pPr>
        <w:jc w:val="both"/>
        <w:rPr>
          <w:color w:val="FF0000"/>
          <w:sz w:val="26"/>
          <w:szCs w:val="26"/>
        </w:rPr>
      </w:pPr>
      <w:r>
        <w:rPr>
          <w:color w:val="FF0000"/>
          <w:sz w:val="26"/>
          <w:szCs w:val="26"/>
        </w:rPr>
        <w:t xml:space="preserve">    </w:t>
      </w:r>
      <w:r w:rsidR="00ED0811" w:rsidRPr="00BD62D2">
        <w:rPr>
          <w:color w:val="FF0000"/>
          <w:sz w:val="26"/>
          <w:szCs w:val="26"/>
        </w:rPr>
        <w:t> </w:t>
      </w:r>
      <w:r w:rsidR="0063560C">
        <w:rPr>
          <w:b/>
          <w:color w:val="000000"/>
          <w:sz w:val="26"/>
          <w:szCs w:val="26"/>
        </w:rPr>
        <w:t>19</w:t>
      </w:r>
      <w:r w:rsidR="00ED0811" w:rsidRPr="00BD62D2">
        <w:rPr>
          <w:b/>
          <w:color w:val="000000"/>
          <w:sz w:val="26"/>
          <w:szCs w:val="26"/>
        </w:rPr>
        <w:t xml:space="preserve">. Amendamente </w:t>
      </w:r>
    </w:p>
    <w:p w:rsidR="00ED0811" w:rsidRPr="00C8343C" w:rsidRDefault="00ED0811" w:rsidP="00EF4FFD">
      <w:pPr>
        <w:jc w:val="both"/>
      </w:pPr>
      <w:r w:rsidRPr="00BD62D2">
        <w:rPr>
          <w:color w:val="000000"/>
          <w:sz w:val="26"/>
          <w:szCs w:val="26"/>
        </w:rPr>
        <w:t>   </w:t>
      </w:r>
      <w:r w:rsidRPr="00B438DF">
        <w:rPr>
          <w:color w:val="000000"/>
          <w:sz w:val="26"/>
          <w:szCs w:val="26"/>
        </w:rPr>
        <w:tab/>
      </w:r>
      <w:r w:rsidR="0063560C">
        <w:rPr>
          <w:color w:val="000000"/>
          <w:sz w:val="26"/>
          <w:szCs w:val="26"/>
        </w:rPr>
        <w:t>19.1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AB4C2F" w:rsidRPr="00AB4C2F" w:rsidRDefault="0063560C" w:rsidP="00AB4C2F">
      <w:pPr>
        <w:ind w:firstLine="708"/>
        <w:jc w:val="both"/>
        <w:rPr>
          <w:color w:val="000000" w:themeColor="text1"/>
          <w:sz w:val="26"/>
          <w:szCs w:val="26"/>
        </w:rPr>
      </w:pPr>
      <w:r>
        <w:rPr>
          <w:rStyle w:val="l5def1"/>
          <w:rFonts w:ascii="Times New Roman" w:hAnsi="Times New Roman" w:cs="Times New Roman"/>
        </w:rPr>
        <w:t>19</w:t>
      </w:r>
      <w:r w:rsidR="00ED0811">
        <w:rPr>
          <w:rStyle w:val="l5def1"/>
          <w:rFonts w:ascii="Times New Roman" w:hAnsi="Times New Roman" w:cs="Times New Roman"/>
        </w:rPr>
        <w:t>.</w:t>
      </w:r>
      <w:r>
        <w:rPr>
          <w:rStyle w:val="l5def1"/>
          <w:rFonts w:ascii="Times New Roman" w:hAnsi="Times New Roman" w:cs="Times New Roman"/>
        </w:rPr>
        <w:t>2</w:t>
      </w:r>
      <w:r w:rsidR="00ED0811">
        <w:rPr>
          <w:rStyle w:val="l5def1"/>
          <w:rFonts w:ascii="Times New Roman" w:hAnsi="Times New Roman" w:cs="Times New Roman"/>
        </w:rPr>
        <w:t xml:space="preserve">. </w:t>
      </w:r>
      <w:r w:rsidR="00ED0811" w:rsidRPr="00AB4C2F">
        <w:rPr>
          <w:rStyle w:val="l5def1"/>
          <w:rFonts w:ascii="Times New Roman" w:hAnsi="Times New Roman" w:cs="Times New Roman"/>
        </w:rPr>
        <w:t xml:space="preserve">Suplimentar fata de </w:t>
      </w:r>
      <w:r w:rsidRPr="00AB4C2F">
        <w:rPr>
          <w:rStyle w:val="l5def1"/>
          <w:rFonts w:ascii="Times New Roman" w:hAnsi="Times New Roman" w:cs="Times New Roman"/>
        </w:rPr>
        <w:t>situați</w:t>
      </w:r>
      <w:r>
        <w:rPr>
          <w:rStyle w:val="l5def1"/>
          <w:rFonts w:ascii="Times New Roman" w:hAnsi="Times New Roman" w:cs="Times New Roman"/>
        </w:rPr>
        <w:t>a</w:t>
      </w:r>
      <w:r w:rsidR="00EF4FFD" w:rsidRPr="00AB4C2F">
        <w:rPr>
          <w:rStyle w:val="l5def1"/>
          <w:rFonts w:ascii="Times New Roman" w:hAnsi="Times New Roman" w:cs="Times New Roman"/>
        </w:rPr>
        <w:t xml:space="preserve"> prezentat</w:t>
      </w:r>
      <w:r>
        <w:rPr>
          <w:rStyle w:val="l5def1"/>
          <w:rFonts w:ascii="Times New Roman" w:hAnsi="Times New Roman" w:cs="Times New Roman"/>
        </w:rPr>
        <w:t>a</w:t>
      </w:r>
      <w:r w:rsidR="00ED0811" w:rsidRPr="00AB4C2F">
        <w:rPr>
          <w:rStyle w:val="l5def1"/>
          <w:rFonts w:ascii="Times New Roman" w:hAnsi="Times New Roman" w:cs="Times New Roman"/>
        </w:rPr>
        <w:t xml:space="preserve"> la articol</w:t>
      </w:r>
      <w:r>
        <w:rPr>
          <w:rStyle w:val="l5def1"/>
          <w:rFonts w:ascii="Times New Roman" w:hAnsi="Times New Roman" w:cs="Times New Roman"/>
        </w:rPr>
        <w:t xml:space="preserve">ul </w:t>
      </w:r>
      <w:r w:rsidRPr="0063560C">
        <w:rPr>
          <w:rStyle w:val="l5def1"/>
          <w:rFonts w:ascii="Times New Roman" w:hAnsi="Times New Roman" w:cs="Times New Roman"/>
          <w:color w:val="auto"/>
        </w:rPr>
        <w:t>19</w:t>
      </w:r>
      <w:r w:rsidR="00ED0811" w:rsidRPr="0063560C">
        <w:rPr>
          <w:rStyle w:val="l5def1"/>
          <w:rFonts w:ascii="Times New Roman" w:hAnsi="Times New Roman" w:cs="Times New Roman"/>
          <w:color w:val="auto"/>
        </w:rPr>
        <w:t>.1</w:t>
      </w:r>
      <w:r w:rsidR="00ED0811" w:rsidRPr="00D97CE8">
        <w:rPr>
          <w:rStyle w:val="l5def1"/>
          <w:rFonts w:ascii="Times New Roman" w:hAnsi="Times New Roman" w:cs="Times New Roman"/>
          <w:color w:val="auto"/>
        </w:rPr>
        <w:t xml:space="preserve">, </w:t>
      </w:r>
      <w:r w:rsidR="00AB4C2F" w:rsidRPr="00D97CE8">
        <w:rPr>
          <w:rStyle w:val="l5def1"/>
          <w:rFonts w:ascii="Times New Roman" w:hAnsi="Times New Roman" w:cs="Times New Roman"/>
          <w:iCs/>
          <w:color w:val="auto"/>
        </w:rPr>
        <w:t>partile</w:t>
      </w:r>
      <w:r w:rsidR="00AB4C2F" w:rsidRPr="00AB4C2F">
        <w:rPr>
          <w:rStyle w:val="l5def1"/>
          <w:rFonts w:ascii="Times New Roman" w:hAnsi="Times New Roman" w:cs="Times New Roman"/>
          <w:iCs/>
        </w:rPr>
        <w:t xml:space="preserve"> contractante au dreptul, pe durata îndeplinirii contractului, de a conveni modificarea clauzelor contractului prin act adiţional numai cu respectarea stricta a prevederilor actelor</w:t>
      </w:r>
      <w:r w:rsidR="00AB4C2F" w:rsidRPr="00AB4C2F">
        <w:rPr>
          <w:color w:val="000000" w:themeColor="text1"/>
          <w:sz w:val="26"/>
          <w:szCs w:val="26"/>
        </w:rPr>
        <w:t xml:space="preserve"> normative in materia achizitiilor sectoriale referitoare la modificarea contractului sectorial. </w:t>
      </w:r>
      <w:r w:rsidR="00AB4C2F" w:rsidRPr="00AB4C2F">
        <w:rPr>
          <w:rStyle w:val="l5def1"/>
          <w:rFonts w:ascii="Times New Roman" w:hAnsi="Times New Roman" w:cs="Times New Roman"/>
          <w:color w:val="000000" w:themeColor="text1"/>
        </w:rPr>
        <w:t xml:space="preserve"> </w:t>
      </w:r>
    </w:p>
    <w:p w:rsidR="00ED0811" w:rsidRPr="008078CC" w:rsidRDefault="00ED0811" w:rsidP="00082A04">
      <w:pPr>
        <w:jc w:val="both"/>
        <w:rPr>
          <w:color w:val="000000"/>
          <w:sz w:val="16"/>
          <w:szCs w:val="16"/>
        </w:rPr>
      </w:pPr>
    </w:p>
    <w:p w:rsidR="00ED0811" w:rsidRPr="00BD62D2" w:rsidRDefault="00ED0811" w:rsidP="00082A04">
      <w:pPr>
        <w:jc w:val="both"/>
        <w:rPr>
          <w:b/>
          <w:color w:val="000000"/>
          <w:sz w:val="26"/>
          <w:szCs w:val="26"/>
        </w:rPr>
      </w:pPr>
      <w:r w:rsidRPr="00BD62D2">
        <w:rPr>
          <w:b/>
          <w:color w:val="000000"/>
          <w:sz w:val="26"/>
          <w:szCs w:val="26"/>
        </w:rPr>
        <w:t>   </w:t>
      </w:r>
      <w:r w:rsidR="0036550B">
        <w:rPr>
          <w:b/>
          <w:color w:val="000000"/>
          <w:sz w:val="26"/>
          <w:szCs w:val="26"/>
        </w:rPr>
        <w:t xml:space="preserve"> </w:t>
      </w:r>
      <w:r w:rsidRPr="00BD62D2">
        <w:rPr>
          <w:b/>
          <w:color w:val="000000"/>
          <w:sz w:val="26"/>
          <w:szCs w:val="26"/>
        </w:rPr>
        <w:t>2</w:t>
      </w:r>
      <w:r w:rsidR="00D97CE8">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D97CE8">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D97CE8">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D97CE8">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Pr="008078CC" w:rsidRDefault="00ED0811" w:rsidP="00082A04">
      <w:pPr>
        <w:jc w:val="both"/>
        <w:rPr>
          <w:color w:val="000000"/>
          <w:sz w:val="16"/>
          <w:szCs w:val="16"/>
        </w:rPr>
      </w:pPr>
    </w:p>
    <w:p w:rsidR="00ED0811" w:rsidRPr="00BD62D2" w:rsidRDefault="0036550B" w:rsidP="00082A04">
      <w:pPr>
        <w:jc w:val="both"/>
        <w:rPr>
          <w:b/>
          <w:color w:val="000000"/>
          <w:sz w:val="26"/>
          <w:szCs w:val="26"/>
        </w:rPr>
      </w:pPr>
      <w:r>
        <w:rPr>
          <w:b/>
          <w:color w:val="000000"/>
          <w:sz w:val="26"/>
          <w:szCs w:val="26"/>
        </w:rPr>
        <w:t xml:space="preserve">  </w:t>
      </w:r>
      <w:r w:rsidR="00ED0811" w:rsidRPr="00BD62D2">
        <w:rPr>
          <w:b/>
          <w:color w:val="000000"/>
          <w:sz w:val="26"/>
          <w:szCs w:val="26"/>
        </w:rPr>
        <w:t>2</w:t>
      </w:r>
      <w:r w:rsidR="00D97CE8">
        <w:rPr>
          <w:b/>
          <w:color w:val="000000"/>
          <w:sz w:val="26"/>
          <w:szCs w:val="26"/>
        </w:rPr>
        <w:t>1</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D97CE8">
        <w:rPr>
          <w:color w:val="000000"/>
          <w:sz w:val="26"/>
          <w:szCs w:val="26"/>
        </w:rPr>
        <w:t>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D97CE8">
        <w:rPr>
          <w:color w:val="000000"/>
          <w:sz w:val="26"/>
          <w:szCs w:val="26"/>
        </w:rPr>
        <w:t>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D97CE8">
        <w:rPr>
          <w:color w:val="000000"/>
          <w:sz w:val="26"/>
          <w:szCs w:val="26"/>
        </w:rPr>
        <w:t>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D97CE8">
        <w:rPr>
          <w:color w:val="000000"/>
          <w:sz w:val="26"/>
          <w:szCs w:val="26"/>
        </w:rPr>
        <w:t>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D97CE8">
        <w:rPr>
          <w:color w:val="000000"/>
          <w:sz w:val="26"/>
          <w:szCs w:val="26"/>
        </w:rPr>
        <w:t>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8078CC" w:rsidRDefault="00ED0811" w:rsidP="00082A04">
      <w:pPr>
        <w:jc w:val="both"/>
        <w:rPr>
          <w:b/>
          <w:color w:val="000000"/>
          <w:sz w:val="16"/>
          <w:szCs w:val="16"/>
        </w:rPr>
      </w:pPr>
    </w:p>
    <w:p w:rsidR="00ED0811" w:rsidRPr="00BD62D2" w:rsidRDefault="00ED0811" w:rsidP="00082A04">
      <w:pPr>
        <w:jc w:val="both"/>
        <w:rPr>
          <w:b/>
          <w:color w:val="000000"/>
          <w:sz w:val="26"/>
          <w:szCs w:val="26"/>
        </w:rPr>
      </w:pPr>
      <w:r>
        <w:rPr>
          <w:b/>
          <w:color w:val="000000"/>
          <w:sz w:val="26"/>
          <w:szCs w:val="26"/>
        </w:rPr>
        <w:t>   </w:t>
      </w:r>
      <w:r w:rsidR="0036550B">
        <w:rPr>
          <w:b/>
          <w:color w:val="000000"/>
          <w:sz w:val="26"/>
          <w:szCs w:val="26"/>
        </w:rPr>
        <w:t xml:space="preserve">  </w:t>
      </w:r>
      <w:r>
        <w:rPr>
          <w:b/>
          <w:color w:val="000000"/>
          <w:sz w:val="26"/>
          <w:szCs w:val="26"/>
        </w:rPr>
        <w:t>2</w:t>
      </w:r>
      <w:r w:rsidR="00D97CE8">
        <w:rPr>
          <w:b/>
          <w:color w:val="000000"/>
          <w:sz w:val="26"/>
          <w:szCs w:val="26"/>
        </w:rPr>
        <w:t>2</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D97CE8">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ED0811" w:rsidP="00082A04">
      <w:pPr>
        <w:ind w:firstLine="708"/>
        <w:jc w:val="both"/>
        <w:rPr>
          <w:color w:val="000000"/>
          <w:sz w:val="26"/>
          <w:szCs w:val="26"/>
        </w:rPr>
      </w:pPr>
      <w:r>
        <w:rPr>
          <w:color w:val="000000"/>
          <w:sz w:val="26"/>
          <w:szCs w:val="26"/>
        </w:rPr>
        <w:t>2</w:t>
      </w:r>
      <w:r w:rsidR="00D97CE8">
        <w:rPr>
          <w:color w:val="000000"/>
          <w:sz w:val="26"/>
          <w:szCs w:val="26"/>
        </w:rPr>
        <w:t>2</w:t>
      </w:r>
      <w:r>
        <w:rPr>
          <w:color w:val="000000"/>
          <w:sz w:val="26"/>
          <w:szCs w:val="26"/>
        </w:rPr>
        <w:t xml:space="preserve">.2.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lastRenderedPageBreak/>
        <w:t>   </w:t>
      </w:r>
      <w:r>
        <w:rPr>
          <w:b/>
          <w:color w:val="000000"/>
          <w:sz w:val="26"/>
          <w:szCs w:val="26"/>
        </w:rPr>
        <w:t>2</w:t>
      </w:r>
      <w:r w:rsidR="00D97CE8">
        <w:rPr>
          <w:b/>
          <w:color w:val="000000"/>
          <w:sz w:val="26"/>
          <w:szCs w:val="26"/>
        </w:rPr>
        <w:t>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24.1. </w:t>
      </w:r>
      <w:r w:rsidRPr="00BD62D2">
        <w:rPr>
          <w:color w:val="000000"/>
          <w:sz w:val="26"/>
          <w:szCs w:val="26"/>
        </w:rPr>
        <w:t xml:space="preserve">Limba care guvernează contractul este limba română.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2</w:t>
      </w:r>
      <w:r w:rsidR="00D97CE8">
        <w:rPr>
          <w:b/>
          <w:color w:val="000000"/>
          <w:sz w:val="26"/>
          <w:szCs w:val="26"/>
        </w:rPr>
        <w:t>4</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2</w:t>
      </w:r>
      <w:r w:rsidR="00D97CE8">
        <w:rPr>
          <w:color w:val="000000"/>
          <w:sz w:val="26"/>
          <w:szCs w:val="26"/>
        </w:rPr>
        <w:t>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Pr="00C55BCA">
        <w:rPr>
          <w:color w:val="000000"/>
          <w:sz w:val="26"/>
          <w:szCs w:val="26"/>
        </w:rPr>
        <w:t>2</w:t>
      </w:r>
      <w:r w:rsidR="00D97CE8">
        <w:rPr>
          <w:color w:val="000000"/>
          <w:sz w:val="26"/>
          <w:szCs w:val="26"/>
        </w:rPr>
        <w:t>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Default="00ED0811" w:rsidP="00082A04">
      <w:pPr>
        <w:jc w:val="both"/>
        <w:rPr>
          <w:color w:val="000000"/>
          <w:sz w:val="26"/>
          <w:szCs w:val="26"/>
        </w:rPr>
      </w:pPr>
    </w:p>
    <w:p w:rsidR="00760EF6" w:rsidRPr="00BD62D2" w:rsidRDefault="00760EF6"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D97CE8">
        <w:rPr>
          <w:b/>
          <w:color w:val="000000"/>
          <w:sz w:val="26"/>
          <w:szCs w:val="26"/>
        </w:rPr>
        <w:t>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5.1.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xml:space="preserve">  </w:t>
      </w:r>
      <w:r w:rsidR="00D97CE8">
        <w:rPr>
          <w:b/>
          <w:color w:val="000000"/>
          <w:sz w:val="26"/>
          <w:szCs w:val="26"/>
        </w:rPr>
        <w:t xml:space="preserve"> </w:t>
      </w:r>
      <w:r>
        <w:rPr>
          <w:b/>
          <w:color w:val="000000"/>
          <w:sz w:val="26"/>
          <w:szCs w:val="26"/>
        </w:rPr>
        <w:t xml:space="preserve"> 2</w:t>
      </w:r>
      <w:r w:rsidR="00D97CE8">
        <w:rPr>
          <w:b/>
          <w:color w:val="000000"/>
          <w:sz w:val="26"/>
          <w:szCs w:val="26"/>
        </w:rPr>
        <w:t>6</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D97CE8">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ED0811" w:rsidP="00082A04">
      <w:pPr>
        <w:jc w:val="both"/>
        <w:rPr>
          <w:color w:val="000000"/>
          <w:sz w:val="26"/>
          <w:szCs w:val="26"/>
        </w:rPr>
      </w:pPr>
      <w:r>
        <w:rPr>
          <w:color w:val="000000"/>
          <w:sz w:val="26"/>
          <w:szCs w:val="26"/>
        </w:rPr>
        <w:tab/>
        <w:t>2</w:t>
      </w:r>
      <w:r w:rsidR="00D97CE8">
        <w:rPr>
          <w:color w:val="000000"/>
          <w:sz w:val="26"/>
          <w:szCs w:val="26"/>
        </w:rPr>
        <w:t>6</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D97CE8" w:rsidRDefault="00ED0811" w:rsidP="00082A04">
      <w:pPr>
        <w:jc w:val="both"/>
        <w:rPr>
          <w:sz w:val="26"/>
          <w:szCs w:val="26"/>
        </w:rPr>
      </w:pPr>
      <w:r>
        <w:rPr>
          <w:color w:val="000000"/>
          <w:sz w:val="26"/>
          <w:szCs w:val="26"/>
        </w:rPr>
        <w:tab/>
        <w:t>2</w:t>
      </w:r>
      <w:r w:rsidR="00D97CE8">
        <w:rPr>
          <w:color w:val="000000"/>
          <w:sz w:val="26"/>
          <w:szCs w:val="26"/>
        </w:rPr>
        <w:t>6</w:t>
      </w:r>
      <w:r w:rsidRPr="00BD62D2">
        <w:rPr>
          <w:color w:val="000000"/>
          <w:sz w:val="26"/>
          <w:szCs w:val="26"/>
        </w:rPr>
        <w:t xml:space="preserve">.3. </w:t>
      </w:r>
      <w:r w:rsidRPr="00AB4C2F">
        <w:rPr>
          <w:color w:val="000000"/>
          <w:sz w:val="26"/>
          <w:szCs w:val="26"/>
        </w:rPr>
        <w:t>Contractul</w:t>
      </w:r>
      <w:r w:rsidRPr="00AB4C2F">
        <w:rPr>
          <w:sz w:val="26"/>
          <w:szCs w:val="26"/>
        </w:rPr>
        <w:t xml:space="preserve"> </w:t>
      </w:r>
      <w:r w:rsidR="0013153A" w:rsidRPr="00AB4C2F">
        <w:rPr>
          <w:sz w:val="26"/>
          <w:szCs w:val="26"/>
        </w:rPr>
        <w:t>inceteaza</w:t>
      </w:r>
      <w:r w:rsidRPr="00BD62D2">
        <w:rPr>
          <w:color w:val="000000"/>
          <w:sz w:val="26"/>
          <w:szCs w:val="26"/>
        </w:rPr>
        <w:t xml:space="preserve"> în cazurile de</w:t>
      </w:r>
      <w:r>
        <w:rPr>
          <w:color w:val="000000"/>
          <w:sz w:val="26"/>
          <w:szCs w:val="26"/>
        </w:rPr>
        <w:t xml:space="preserve"> forţă majoră, conform </w:t>
      </w:r>
      <w:r w:rsidRPr="00D97CE8">
        <w:rPr>
          <w:sz w:val="26"/>
          <w:szCs w:val="26"/>
        </w:rPr>
        <w:t>prevederilor Cap.2</w:t>
      </w:r>
      <w:r w:rsidR="00D97CE8" w:rsidRPr="00D97CE8">
        <w:rPr>
          <w:sz w:val="26"/>
          <w:szCs w:val="26"/>
        </w:rPr>
        <w:t>1</w:t>
      </w:r>
      <w:r w:rsidRPr="00D97CE8">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D97CE8">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w:t>
      </w:r>
      <w:r w:rsidR="00D97CE8">
        <w:rPr>
          <w:color w:val="000000"/>
          <w:sz w:val="26"/>
          <w:szCs w:val="26"/>
        </w:rPr>
        <w:t>6</w:t>
      </w:r>
      <w:r>
        <w:rPr>
          <w:color w:val="000000"/>
          <w:sz w:val="26"/>
          <w:szCs w:val="26"/>
        </w:rPr>
        <w:t>.5.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2</w:t>
      </w:r>
      <w:r w:rsidR="00D97CE8">
        <w:rPr>
          <w:color w:val="000000"/>
          <w:sz w:val="26"/>
          <w:szCs w:val="26"/>
        </w:rPr>
        <w:t>6</w:t>
      </w:r>
      <w:r>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sidR="00D97CE8">
        <w:rPr>
          <w:color w:val="000000"/>
          <w:sz w:val="26"/>
          <w:szCs w:val="26"/>
        </w:rPr>
        <w:t xml:space="preserve">    </w:t>
      </w:r>
      <w:r w:rsidRPr="00BD62D2">
        <w:rPr>
          <w:color w:val="000000"/>
          <w:sz w:val="26"/>
          <w:szCs w:val="26"/>
        </w:rPr>
        <w:t xml:space="preserve"> </w:t>
      </w:r>
      <w:r>
        <w:rPr>
          <w:b/>
          <w:color w:val="000000"/>
          <w:sz w:val="26"/>
          <w:szCs w:val="26"/>
        </w:rPr>
        <w:t>2</w:t>
      </w:r>
      <w:r w:rsidR="00D97CE8">
        <w:rPr>
          <w:b/>
          <w:color w:val="000000"/>
          <w:sz w:val="26"/>
          <w:szCs w:val="26"/>
        </w:rPr>
        <w:t>7</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lastRenderedPageBreak/>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procedurii de achiziţie </w:t>
      </w:r>
      <w:r w:rsidR="0036550B">
        <w:rPr>
          <w:sz w:val="26"/>
          <w:szCs w:val="26"/>
        </w:rPr>
        <w:t>directă</w:t>
      </w:r>
      <w:r w:rsidRPr="00BD62D2">
        <w:rPr>
          <w:sz w:val="26"/>
          <w:szCs w:val="26"/>
        </w:rPr>
        <w:t xml:space="preserve"> </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Default="00ED0811" w:rsidP="00082A04">
      <w:pPr>
        <w:ind w:firstLine="708"/>
        <w:jc w:val="both"/>
        <w:rPr>
          <w:sz w:val="26"/>
          <w:szCs w:val="26"/>
        </w:rPr>
      </w:pPr>
    </w:p>
    <w:p w:rsidR="0036550B" w:rsidRPr="00BD62D2" w:rsidRDefault="0036550B"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ED0811" w:rsidP="00027725">
      <w:pPr>
        <w:spacing w:line="276" w:lineRule="auto"/>
        <w:ind w:left="1440" w:hanging="1440"/>
        <w:rPr>
          <w:color w:val="000000"/>
          <w:sz w:val="26"/>
          <w:szCs w:val="26"/>
        </w:rPr>
      </w:pPr>
      <w:r>
        <w:rPr>
          <w:color w:val="000000"/>
          <w:sz w:val="22"/>
          <w:szCs w:val="22"/>
        </w:rPr>
        <w:t xml:space="preserve">             </w:t>
      </w:r>
      <w:r w:rsidR="00E50962">
        <w:rPr>
          <w:color w:val="000000"/>
          <w:sz w:val="22"/>
          <w:szCs w:val="22"/>
        </w:rPr>
        <w:t xml:space="preserve">          </w:t>
      </w:r>
      <w:r w:rsidR="00E50962">
        <w:rPr>
          <w:color w:val="000000"/>
          <w:sz w:val="26"/>
          <w:szCs w:val="26"/>
        </w:rPr>
        <w:t>Adrian Cătălin TUDORA</w:t>
      </w:r>
    </w:p>
    <w:p w:rsidR="00ED0811" w:rsidRPr="00BE2565" w:rsidRDefault="00ED0811" w:rsidP="00027725">
      <w:pPr>
        <w:spacing w:line="276" w:lineRule="auto"/>
        <w:ind w:left="1440" w:hanging="1440"/>
        <w:rPr>
          <w:sz w:val="26"/>
          <w:szCs w:val="26"/>
        </w:rPr>
      </w:pPr>
    </w:p>
    <w:p w:rsidR="00ED0811" w:rsidRPr="002D6E5C" w:rsidRDefault="00ED0811" w:rsidP="00027725">
      <w:pPr>
        <w:ind w:left="1440"/>
        <w:rPr>
          <w:bCs/>
          <w:sz w:val="26"/>
          <w:szCs w:val="26"/>
          <w:lang w:val="it-IT"/>
        </w:rPr>
      </w:pPr>
      <w:r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NEACȘU</w:t>
      </w:r>
    </w:p>
    <w:p w:rsidR="009E6796" w:rsidRDefault="009E6796" w:rsidP="00471D6C">
      <w:pPr>
        <w:spacing w:line="276" w:lineRule="auto"/>
        <w:ind w:left="1440" w:hanging="1440"/>
        <w:rPr>
          <w:sz w:val="26"/>
          <w:szCs w:val="26"/>
        </w:rPr>
      </w:pPr>
    </w:p>
    <w:p w:rsidR="00ED0811" w:rsidRPr="004C3B0B" w:rsidRDefault="00ED0811" w:rsidP="00082A04">
      <w:pPr>
        <w:spacing w:line="276" w:lineRule="auto"/>
        <w:jc w:val="both"/>
        <w:rPr>
          <w:sz w:val="26"/>
          <w:szCs w:val="26"/>
        </w:rPr>
      </w:pPr>
      <w:r w:rsidRPr="004C3B0B">
        <w:rPr>
          <w:sz w:val="26"/>
          <w:szCs w:val="26"/>
          <w:lang w:val="es-ES"/>
        </w:rPr>
        <w:t xml:space="preserve">                     Director</w:t>
      </w:r>
      <w:r w:rsidR="008E0225">
        <w:rPr>
          <w:sz w:val="26"/>
          <w:szCs w:val="26"/>
          <w:lang w:val="es-ES"/>
        </w:rPr>
        <w:t xml:space="preserve"> </w:t>
      </w:r>
      <w:proofErr w:type="spellStart"/>
      <w:r w:rsidR="008E0225">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ED0811" w:rsidRPr="004C3B0B" w:rsidRDefault="00ED0811"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t xml:space="preserve">Viza CFP, </w:t>
      </w:r>
    </w:p>
    <w:p w:rsidR="009E6796" w:rsidRPr="009E6796" w:rsidRDefault="009E6796" w:rsidP="009E6796">
      <w:pPr>
        <w:jc w:val="center"/>
        <w:rPr>
          <w:color w:val="9BBB59" w:themeColor="accent3"/>
          <w:sz w:val="26"/>
          <w:szCs w:val="26"/>
        </w:rPr>
      </w:pPr>
      <w:r>
        <w:rPr>
          <w:color w:val="00B0F0"/>
          <w:sz w:val="26"/>
          <w:szCs w:val="26"/>
        </w:rPr>
        <w:tab/>
      </w:r>
    </w:p>
    <w:p w:rsidR="00E50962" w:rsidRPr="00E50962" w:rsidRDefault="009E6796" w:rsidP="00082A04">
      <w:pPr>
        <w:spacing w:line="276" w:lineRule="auto"/>
        <w:jc w:val="both"/>
        <w:rPr>
          <w:sz w:val="26"/>
          <w:szCs w:val="26"/>
        </w:rPr>
      </w:pPr>
      <w:r>
        <w:rPr>
          <w:color w:val="00B0F0"/>
          <w:sz w:val="26"/>
          <w:szCs w:val="26"/>
        </w:rPr>
        <w:tab/>
      </w:r>
      <w:r>
        <w:rPr>
          <w:color w:val="00B0F0"/>
          <w:sz w:val="26"/>
          <w:szCs w:val="26"/>
        </w:rPr>
        <w:tab/>
      </w:r>
      <w:r w:rsidRPr="00E50962">
        <w:rPr>
          <w:sz w:val="26"/>
          <w:szCs w:val="26"/>
        </w:rPr>
        <w:t>Director</w:t>
      </w:r>
      <w:r w:rsidR="00D97CE8">
        <w:rPr>
          <w:sz w:val="26"/>
          <w:szCs w:val="26"/>
        </w:rPr>
        <w:t xml:space="preserve"> </w:t>
      </w:r>
      <w:r w:rsidR="00E50962" w:rsidRPr="00E50962">
        <w:rPr>
          <w:sz w:val="26"/>
          <w:szCs w:val="26"/>
        </w:rPr>
        <w:t>Comercial</w:t>
      </w:r>
      <w:r w:rsidR="008078CC">
        <w:rPr>
          <w:sz w:val="26"/>
          <w:szCs w:val="26"/>
        </w:rPr>
        <w:t>,</w:t>
      </w:r>
    </w:p>
    <w:p w:rsidR="00ED0811" w:rsidRPr="00E50962" w:rsidRDefault="009E6796" w:rsidP="00082A04">
      <w:pPr>
        <w:spacing w:line="276" w:lineRule="auto"/>
        <w:jc w:val="both"/>
        <w:rPr>
          <w:sz w:val="26"/>
          <w:szCs w:val="26"/>
        </w:rPr>
      </w:pPr>
      <w:r w:rsidRPr="00E50962">
        <w:rPr>
          <w:sz w:val="26"/>
          <w:szCs w:val="26"/>
        </w:rPr>
        <w:tab/>
      </w:r>
      <w:r w:rsidRPr="00E50962">
        <w:rPr>
          <w:sz w:val="26"/>
          <w:szCs w:val="26"/>
        </w:rPr>
        <w:tab/>
        <w:t xml:space="preserve">Adrian </w:t>
      </w:r>
      <w:r w:rsidR="00E50962" w:rsidRPr="00E50962">
        <w:rPr>
          <w:sz w:val="26"/>
          <w:szCs w:val="26"/>
        </w:rPr>
        <w:t>DIACONU</w:t>
      </w:r>
    </w:p>
    <w:p w:rsidR="00ED0811" w:rsidRDefault="00ED0811" w:rsidP="00082A04">
      <w:pPr>
        <w:spacing w:line="276" w:lineRule="auto"/>
        <w:jc w:val="both"/>
        <w:rPr>
          <w:sz w:val="26"/>
          <w:szCs w:val="26"/>
        </w:rPr>
      </w:pPr>
    </w:p>
    <w:p w:rsidR="00ED0811" w:rsidRDefault="00ED0811" w:rsidP="00082A04">
      <w:pPr>
        <w:spacing w:line="276" w:lineRule="auto"/>
        <w:ind w:left="708" w:firstLine="708"/>
        <w:jc w:val="both"/>
        <w:rPr>
          <w:sz w:val="26"/>
          <w:szCs w:val="26"/>
        </w:rPr>
      </w:pPr>
      <w:r>
        <w:rPr>
          <w:sz w:val="26"/>
          <w:szCs w:val="26"/>
        </w:rPr>
        <w:t>Director Juridic-Achizitii</w:t>
      </w:r>
    </w:p>
    <w:p w:rsidR="00ED0811" w:rsidRDefault="00ED0811"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3F45D1" w:rsidRDefault="00ED0811" w:rsidP="00082A04">
      <w:pPr>
        <w:spacing w:line="276" w:lineRule="auto"/>
        <w:jc w:val="both"/>
        <w:rPr>
          <w:sz w:val="16"/>
          <w:szCs w:val="16"/>
        </w:rPr>
      </w:pPr>
    </w:p>
    <w:p w:rsidR="00ED0811" w:rsidRPr="004C3B0B" w:rsidRDefault="00ED0811"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ED0811" w:rsidRDefault="00ED0811" w:rsidP="00082A04">
      <w:pPr>
        <w:rPr>
          <w:sz w:val="26"/>
          <w:szCs w:val="26"/>
        </w:rPr>
      </w:pPr>
      <w:r w:rsidRPr="004C3B0B">
        <w:rPr>
          <w:sz w:val="26"/>
          <w:szCs w:val="26"/>
        </w:rPr>
        <w:tab/>
      </w:r>
      <w:r w:rsidRPr="004C3B0B">
        <w:rPr>
          <w:sz w:val="26"/>
          <w:szCs w:val="26"/>
        </w:rPr>
        <w:tab/>
        <w:t>Ioana UNTILĂ</w:t>
      </w:r>
    </w:p>
    <w:p w:rsidR="00ED0811" w:rsidRDefault="00ED0811" w:rsidP="00082A04">
      <w:pPr>
        <w:rPr>
          <w:sz w:val="26"/>
          <w:szCs w:val="26"/>
        </w:rPr>
      </w:pPr>
    </w:p>
    <w:p w:rsidR="00ED0811" w:rsidRDefault="00ED0811" w:rsidP="00EF4FFD">
      <w:pPr>
        <w:rPr>
          <w:sz w:val="26"/>
          <w:szCs w:val="26"/>
        </w:rPr>
      </w:pPr>
      <w:r>
        <w:rPr>
          <w:sz w:val="26"/>
          <w:szCs w:val="26"/>
        </w:rPr>
        <w:tab/>
      </w:r>
      <w:r>
        <w:rPr>
          <w:sz w:val="26"/>
          <w:szCs w:val="26"/>
        </w:rPr>
        <w:tab/>
      </w:r>
      <w:r w:rsidR="00EF4FFD">
        <w:rPr>
          <w:sz w:val="26"/>
          <w:szCs w:val="26"/>
        </w:rPr>
        <w:t>Responsabil contract</w:t>
      </w:r>
      <w:r w:rsidR="00D32D6B">
        <w:rPr>
          <w:sz w:val="26"/>
          <w:szCs w:val="26"/>
        </w:rPr>
        <w:t>,</w:t>
      </w:r>
    </w:p>
    <w:p w:rsidR="00D32D6B" w:rsidRDefault="00D32D6B" w:rsidP="00EF4FFD">
      <w:pPr>
        <w:rPr>
          <w:sz w:val="26"/>
          <w:szCs w:val="26"/>
        </w:rPr>
      </w:pPr>
      <w:r>
        <w:rPr>
          <w:sz w:val="26"/>
          <w:szCs w:val="26"/>
        </w:rPr>
        <w:tab/>
      </w:r>
      <w:r>
        <w:rPr>
          <w:sz w:val="26"/>
          <w:szCs w:val="26"/>
        </w:rPr>
        <w:tab/>
        <w:t>Liliana PĂDUREANU</w:t>
      </w:r>
    </w:p>
    <w:p w:rsidR="00ED0811" w:rsidRPr="00BD62D2" w:rsidRDefault="00ED0811" w:rsidP="00082A04">
      <w:pPr>
        <w:spacing w:line="276" w:lineRule="auto"/>
        <w:ind w:left="1440" w:hanging="1440"/>
        <w:jc w:val="both"/>
        <w:rPr>
          <w:color w:val="000000"/>
          <w:sz w:val="26"/>
          <w:szCs w:val="26"/>
        </w:rPr>
        <w:sectPr w:rsidR="00ED0811" w:rsidRPr="00BD62D2" w:rsidSect="00760EF6">
          <w:footerReference w:type="even" r:id="rId7"/>
          <w:footerReference w:type="default" r:id="rId8"/>
          <w:footerReference w:type="first" r:id="rId9"/>
          <w:pgSz w:w="11906" w:h="16838" w:code="9"/>
          <w:pgMar w:top="624" w:right="656" w:bottom="907"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D32D6B" w:rsidRPr="00D32D6B" w:rsidRDefault="00D32D6B" w:rsidP="00082A04">
      <w:pPr>
        <w:jc w:val="center"/>
        <w:rPr>
          <w:b/>
          <w:color w:val="000000"/>
          <w:sz w:val="16"/>
          <w:szCs w:val="16"/>
          <w:u w:val="single"/>
        </w:rPr>
      </w:pPr>
    </w:p>
    <w:tbl>
      <w:tblPr>
        <w:tblW w:w="1559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2"/>
        <w:gridCol w:w="5117"/>
        <w:gridCol w:w="708"/>
        <w:gridCol w:w="1156"/>
        <w:gridCol w:w="1297"/>
        <w:gridCol w:w="1526"/>
        <w:gridCol w:w="1800"/>
        <w:gridCol w:w="1620"/>
        <w:gridCol w:w="1836"/>
      </w:tblGrid>
      <w:tr w:rsidR="00D32D6B" w:rsidRPr="004957E3" w:rsidTr="00DC2811">
        <w:tc>
          <w:tcPr>
            <w:tcW w:w="532" w:type="dxa"/>
            <w:vMerge w:val="restart"/>
            <w:textDirection w:val="btLr"/>
            <w:vAlign w:val="center"/>
          </w:tcPr>
          <w:p w:rsidR="00D32D6B" w:rsidRPr="004957E3" w:rsidRDefault="00D32D6B" w:rsidP="00E35031">
            <w:pPr>
              <w:ind w:left="113" w:right="113"/>
              <w:jc w:val="center"/>
              <w:outlineLvl w:val="0"/>
            </w:pPr>
            <w:r>
              <w:rPr>
                <w:sz w:val="26"/>
                <w:szCs w:val="26"/>
              </w:rPr>
              <w:t xml:space="preserve">        </w:t>
            </w:r>
            <w:r w:rsidRPr="004957E3">
              <w:rPr>
                <w:sz w:val="22"/>
                <w:szCs w:val="22"/>
              </w:rPr>
              <w:t>nr. crt.</w:t>
            </w:r>
          </w:p>
        </w:tc>
        <w:tc>
          <w:tcPr>
            <w:tcW w:w="5117" w:type="dxa"/>
            <w:vMerge w:val="restart"/>
            <w:vAlign w:val="center"/>
          </w:tcPr>
          <w:p w:rsidR="00D32D6B" w:rsidRPr="004957E3" w:rsidRDefault="00D32D6B" w:rsidP="00E35031">
            <w:pPr>
              <w:jc w:val="center"/>
              <w:outlineLvl w:val="0"/>
            </w:pPr>
            <w:r w:rsidRPr="004957E3">
              <w:rPr>
                <w:sz w:val="22"/>
                <w:szCs w:val="22"/>
              </w:rPr>
              <w:t>Denumire produs, caracteristici</w:t>
            </w:r>
          </w:p>
        </w:tc>
        <w:tc>
          <w:tcPr>
            <w:tcW w:w="708" w:type="dxa"/>
            <w:vMerge w:val="restart"/>
            <w:vAlign w:val="center"/>
          </w:tcPr>
          <w:p w:rsidR="00D32D6B" w:rsidRPr="004957E3" w:rsidRDefault="00D32D6B" w:rsidP="00E35031">
            <w:pPr>
              <w:jc w:val="center"/>
              <w:outlineLvl w:val="0"/>
            </w:pPr>
            <w:r w:rsidRPr="004957E3">
              <w:rPr>
                <w:sz w:val="22"/>
                <w:szCs w:val="22"/>
              </w:rPr>
              <w:t>UM</w:t>
            </w:r>
          </w:p>
        </w:tc>
        <w:tc>
          <w:tcPr>
            <w:tcW w:w="2453" w:type="dxa"/>
            <w:gridSpan w:val="2"/>
            <w:vAlign w:val="center"/>
          </w:tcPr>
          <w:p w:rsidR="00D32D6B" w:rsidRPr="004957E3" w:rsidRDefault="00D32D6B" w:rsidP="00E35031">
            <w:pPr>
              <w:jc w:val="center"/>
              <w:outlineLvl w:val="0"/>
            </w:pPr>
            <w:r w:rsidRPr="004957E3">
              <w:rPr>
                <w:sz w:val="22"/>
                <w:szCs w:val="22"/>
              </w:rPr>
              <w:t>Cantitate</w:t>
            </w:r>
          </w:p>
        </w:tc>
        <w:tc>
          <w:tcPr>
            <w:tcW w:w="1526" w:type="dxa"/>
            <w:vMerge w:val="restart"/>
            <w:vAlign w:val="center"/>
          </w:tcPr>
          <w:p w:rsidR="00D32D6B" w:rsidRPr="004957E3" w:rsidRDefault="00D32D6B" w:rsidP="00E35031">
            <w:pPr>
              <w:jc w:val="center"/>
              <w:rPr>
                <w:bCs/>
              </w:rPr>
            </w:pPr>
            <w:r w:rsidRPr="004957E3">
              <w:rPr>
                <w:bCs/>
                <w:sz w:val="22"/>
                <w:szCs w:val="22"/>
              </w:rPr>
              <w:t>PRET UNITAR (lei fara TVA)</w:t>
            </w:r>
          </w:p>
        </w:tc>
        <w:tc>
          <w:tcPr>
            <w:tcW w:w="1800" w:type="dxa"/>
            <w:vMerge w:val="restart"/>
            <w:vAlign w:val="center"/>
          </w:tcPr>
          <w:p w:rsidR="00D32D6B" w:rsidRPr="004957E3" w:rsidRDefault="00D32D6B" w:rsidP="00E35031">
            <w:pPr>
              <w:jc w:val="center"/>
              <w:rPr>
                <w:bCs/>
              </w:rPr>
            </w:pPr>
            <w:r w:rsidRPr="004957E3">
              <w:rPr>
                <w:bCs/>
                <w:sz w:val="22"/>
                <w:szCs w:val="22"/>
              </w:rPr>
              <w:t>PRET TOTAL</w:t>
            </w:r>
          </w:p>
          <w:p w:rsidR="00D32D6B" w:rsidRPr="004957E3" w:rsidRDefault="00D32D6B" w:rsidP="00E35031">
            <w:pPr>
              <w:jc w:val="center"/>
              <w:rPr>
                <w:bCs/>
              </w:rPr>
            </w:pPr>
            <w:r w:rsidRPr="004957E3">
              <w:rPr>
                <w:bCs/>
                <w:sz w:val="22"/>
                <w:szCs w:val="22"/>
              </w:rPr>
              <w:t>(lei fara TVA)</w:t>
            </w:r>
          </w:p>
        </w:tc>
        <w:tc>
          <w:tcPr>
            <w:tcW w:w="1620" w:type="dxa"/>
            <w:vMerge w:val="restart"/>
            <w:vAlign w:val="center"/>
          </w:tcPr>
          <w:p w:rsidR="00D32D6B" w:rsidRPr="004957E3" w:rsidRDefault="00D32D6B" w:rsidP="00E35031">
            <w:pPr>
              <w:jc w:val="center"/>
              <w:rPr>
                <w:bCs/>
              </w:rPr>
            </w:pPr>
          </w:p>
          <w:p w:rsidR="00D32D6B" w:rsidRPr="004957E3" w:rsidRDefault="00D32D6B" w:rsidP="00E35031">
            <w:pPr>
              <w:jc w:val="center"/>
              <w:rPr>
                <w:bCs/>
              </w:rPr>
            </w:pPr>
            <w:r w:rsidRPr="004957E3">
              <w:rPr>
                <w:bCs/>
                <w:sz w:val="22"/>
                <w:szCs w:val="22"/>
              </w:rPr>
              <w:t>P</w:t>
            </w:r>
            <w:r w:rsidRPr="00DC2811">
              <w:rPr>
                <w:bCs/>
                <w:sz w:val="20"/>
                <w:szCs w:val="20"/>
              </w:rPr>
              <w:t>RODUCATOR</w:t>
            </w:r>
          </w:p>
        </w:tc>
        <w:tc>
          <w:tcPr>
            <w:tcW w:w="1836" w:type="dxa"/>
            <w:vMerge w:val="restart"/>
            <w:vAlign w:val="center"/>
          </w:tcPr>
          <w:p w:rsidR="00D32D6B" w:rsidRPr="004957E3" w:rsidRDefault="00D32D6B" w:rsidP="00E35031">
            <w:pPr>
              <w:jc w:val="center"/>
              <w:outlineLvl w:val="0"/>
            </w:pPr>
            <w:r w:rsidRPr="004957E3">
              <w:rPr>
                <w:sz w:val="22"/>
                <w:szCs w:val="22"/>
              </w:rPr>
              <w:t>Termen de livrare (zile calend. de la notificare)</w:t>
            </w:r>
          </w:p>
        </w:tc>
      </w:tr>
      <w:tr w:rsidR="00D32D6B" w:rsidRPr="004957E3" w:rsidTr="00DC2811">
        <w:trPr>
          <w:trHeight w:val="532"/>
        </w:trPr>
        <w:tc>
          <w:tcPr>
            <w:tcW w:w="532" w:type="dxa"/>
            <w:vMerge/>
          </w:tcPr>
          <w:p w:rsidR="00D32D6B" w:rsidRPr="004957E3" w:rsidRDefault="00D32D6B" w:rsidP="00E35031">
            <w:pPr>
              <w:outlineLvl w:val="0"/>
            </w:pPr>
          </w:p>
        </w:tc>
        <w:tc>
          <w:tcPr>
            <w:tcW w:w="5117" w:type="dxa"/>
            <w:vMerge/>
          </w:tcPr>
          <w:p w:rsidR="00D32D6B" w:rsidRPr="004957E3" w:rsidRDefault="00D32D6B" w:rsidP="00E35031">
            <w:pPr>
              <w:outlineLvl w:val="0"/>
            </w:pPr>
          </w:p>
        </w:tc>
        <w:tc>
          <w:tcPr>
            <w:tcW w:w="708" w:type="dxa"/>
            <w:vMerge/>
          </w:tcPr>
          <w:p w:rsidR="00D32D6B" w:rsidRPr="004957E3" w:rsidRDefault="00D32D6B" w:rsidP="00E35031">
            <w:pPr>
              <w:jc w:val="center"/>
              <w:outlineLvl w:val="0"/>
            </w:pPr>
          </w:p>
        </w:tc>
        <w:tc>
          <w:tcPr>
            <w:tcW w:w="1156" w:type="dxa"/>
            <w:vAlign w:val="center"/>
          </w:tcPr>
          <w:p w:rsidR="00D32D6B" w:rsidRPr="004957E3" w:rsidRDefault="00D32D6B" w:rsidP="00E35031">
            <w:pPr>
              <w:jc w:val="center"/>
              <w:outlineLvl w:val="0"/>
            </w:pPr>
            <w:r w:rsidRPr="004957E3">
              <w:rPr>
                <w:sz w:val="22"/>
                <w:szCs w:val="22"/>
              </w:rPr>
              <w:t>Minimă</w:t>
            </w:r>
          </w:p>
        </w:tc>
        <w:tc>
          <w:tcPr>
            <w:tcW w:w="1297" w:type="dxa"/>
            <w:vAlign w:val="center"/>
          </w:tcPr>
          <w:p w:rsidR="00D32D6B" w:rsidRPr="004957E3" w:rsidRDefault="00D32D6B" w:rsidP="00E35031">
            <w:pPr>
              <w:jc w:val="center"/>
              <w:outlineLvl w:val="0"/>
            </w:pPr>
            <w:r w:rsidRPr="004957E3">
              <w:rPr>
                <w:sz w:val="22"/>
                <w:szCs w:val="22"/>
              </w:rPr>
              <w:t>Maximă</w:t>
            </w:r>
          </w:p>
        </w:tc>
        <w:tc>
          <w:tcPr>
            <w:tcW w:w="1526" w:type="dxa"/>
            <w:vMerge/>
          </w:tcPr>
          <w:p w:rsidR="00D32D6B" w:rsidRPr="004957E3" w:rsidRDefault="00D32D6B" w:rsidP="00E35031">
            <w:pPr>
              <w:outlineLvl w:val="0"/>
            </w:pPr>
          </w:p>
        </w:tc>
        <w:tc>
          <w:tcPr>
            <w:tcW w:w="1800" w:type="dxa"/>
            <w:vMerge/>
          </w:tcPr>
          <w:p w:rsidR="00D32D6B" w:rsidRPr="004957E3" w:rsidRDefault="00D32D6B" w:rsidP="00E35031">
            <w:pPr>
              <w:outlineLvl w:val="0"/>
            </w:pPr>
          </w:p>
        </w:tc>
        <w:tc>
          <w:tcPr>
            <w:tcW w:w="1620" w:type="dxa"/>
            <w:vMerge/>
          </w:tcPr>
          <w:p w:rsidR="00D32D6B" w:rsidRPr="004957E3" w:rsidRDefault="00D32D6B" w:rsidP="00E35031">
            <w:pPr>
              <w:outlineLvl w:val="0"/>
            </w:pPr>
          </w:p>
        </w:tc>
        <w:tc>
          <w:tcPr>
            <w:tcW w:w="1836" w:type="dxa"/>
            <w:vMerge/>
            <w:vAlign w:val="center"/>
          </w:tcPr>
          <w:p w:rsidR="00D32D6B" w:rsidRPr="004957E3" w:rsidRDefault="00D32D6B" w:rsidP="00E35031">
            <w:pPr>
              <w:jc w:val="center"/>
              <w:outlineLvl w:val="0"/>
            </w:pPr>
          </w:p>
        </w:tc>
      </w:tr>
      <w:tr w:rsidR="00D32D6B" w:rsidRPr="004957E3" w:rsidTr="00DC2811">
        <w:tc>
          <w:tcPr>
            <w:tcW w:w="532" w:type="dxa"/>
          </w:tcPr>
          <w:p w:rsidR="00D32D6B" w:rsidRPr="0068166E" w:rsidRDefault="00D32D6B" w:rsidP="00E35031">
            <w:pPr>
              <w:jc w:val="right"/>
              <w:outlineLvl w:val="0"/>
              <w:rPr>
                <w:b/>
              </w:rPr>
            </w:pPr>
          </w:p>
        </w:tc>
        <w:tc>
          <w:tcPr>
            <w:tcW w:w="5117" w:type="dxa"/>
            <w:vAlign w:val="bottom"/>
          </w:tcPr>
          <w:p w:rsidR="00D32D6B" w:rsidRPr="0068166E" w:rsidRDefault="00D32D6B" w:rsidP="00E35031">
            <w:pPr>
              <w:rPr>
                <w:b/>
              </w:rPr>
            </w:pPr>
            <w:r w:rsidRPr="0068166E">
              <w:rPr>
                <w:b/>
                <w:bCs/>
              </w:rPr>
              <w:t>BARE LAMINATE</w:t>
            </w:r>
          </w:p>
        </w:tc>
        <w:tc>
          <w:tcPr>
            <w:tcW w:w="708" w:type="dxa"/>
            <w:vAlign w:val="center"/>
          </w:tcPr>
          <w:p w:rsidR="00D32D6B" w:rsidRPr="0068166E" w:rsidRDefault="00D32D6B" w:rsidP="00E35031">
            <w:pPr>
              <w:jc w:val="center"/>
              <w:rPr>
                <w:b/>
              </w:rPr>
            </w:pPr>
          </w:p>
        </w:tc>
        <w:tc>
          <w:tcPr>
            <w:tcW w:w="1156" w:type="dxa"/>
            <w:vAlign w:val="center"/>
          </w:tcPr>
          <w:p w:rsidR="00D32D6B" w:rsidRPr="0068166E" w:rsidRDefault="00D32D6B" w:rsidP="00E35031">
            <w:pPr>
              <w:jc w:val="right"/>
              <w:rPr>
                <w:b/>
              </w:rPr>
            </w:pPr>
          </w:p>
        </w:tc>
        <w:tc>
          <w:tcPr>
            <w:tcW w:w="1297" w:type="dxa"/>
            <w:vAlign w:val="center"/>
          </w:tcPr>
          <w:p w:rsidR="00D32D6B" w:rsidRPr="0068166E" w:rsidRDefault="00D32D6B" w:rsidP="00E35031">
            <w:pPr>
              <w:jc w:val="right"/>
              <w:rPr>
                <w:b/>
              </w:rPr>
            </w:pPr>
          </w:p>
        </w:tc>
        <w:tc>
          <w:tcPr>
            <w:tcW w:w="1526" w:type="dxa"/>
            <w:vAlign w:val="center"/>
          </w:tcPr>
          <w:p w:rsidR="00D32D6B" w:rsidRPr="0068166E" w:rsidRDefault="00D32D6B" w:rsidP="00E35031">
            <w:pPr>
              <w:jc w:val="center"/>
              <w:outlineLvl w:val="0"/>
              <w:rPr>
                <w:b/>
              </w:rPr>
            </w:pPr>
          </w:p>
        </w:tc>
        <w:tc>
          <w:tcPr>
            <w:tcW w:w="1800" w:type="dxa"/>
          </w:tcPr>
          <w:p w:rsidR="00D32D6B" w:rsidRPr="0068166E" w:rsidRDefault="00D32D6B" w:rsidP="00E35031">
            <w:pPr>
              <w:jc w:val="center"/>
              <w:outlineLvl w:val="0"/>
              <w:rPr>
                <w:b/>
              </w:rPr>
            </w:pPr>
          </w:p>
        </w:tc>
        <w:tc>
          <w:tcPr>
            <w:tcW w:w="1620" w:type="dxa"/>
          </w:tcPr>
          <w:p w:rsidR="00D32D6B" w:rsidRPr="0068166E" w:rsidRDefault="00D32D6B" w:rsidP="00E35031">
            <w:pPr>
              <w:jc w:val="center"/>
              <w:outlineLvl w:val="0"/>
              <w:rPr>
                <w:b/>
              </w:rPr>
            </w:pPr>
          </w:p>
        </w:tc>
        <w:tc>
          <w:tcPr>
            <w:tcW w:w="1836" w:type="dxa"/>
          </w:tcPr>
          <w:p w:rsidR="00D32D6B" w:rsidRPr="0068166E" w:rsidRDefault="00D32D6B" w:rsidP="00E35031">
            <w:pPr>
              <w:jc w:val="center"/>
              <w:outlineLvl w:val="0"/>
            </w:pPr>
          </w:p>
        </w:tc>
      </w:tr>
      <w:tr w:rsidR="00D32D6B" w:rsidRPr="004957E3" w:rsidTr="00DC2811">
        <w:tc>
          <w:tcPr>
            <w:tcW w:w="532" w:type="dxa"/>
          </w:tcPr>
          <w:p w:rsidR="00D32D6B" w:rsidRPr="0068166E" w:rsidRDefault="00D32D6B" w:rsidP="00E35031">
            <w:pPr>
              <w:jc w:val="right"/>
              <w:outlineLvl w:val="0"/>
            </w:pPr>
            <w:r w:rsidRPr="0068166E">
              <w:t>1</w:t>
            </w:r>
          </w:p>
        </w:tc>
        <w:tc>
          <w:tcPr>
            <w:tcW w:w="5117" w:type="dxa"/>
            <w:vAlign w:val="bottom"/>
          </w:tcPr>
          <w:p w:rsidR="00D32D6B" w:rsidRPr="0068166E" w:rsidRDefault="00D32D6B" w:rsidP="00E35031">
            <w:r w:rsidRPr="0068166E">
              <w:t>Oţel beton neted OB37 ɸ 6 ÷ 10 mm</w:t>
            </w:r>
          </w:p>
        </w:tc>
        <w:tc>
          <w:tcPr>
            <w:tcW w:w="708" w:type="dxa"/>
            <w:vAlign w:val="center"/>
          </w:tcPr>
          <w:p w:rsidR="00D32D6B" w:rsidRPr="0068166E" w:rsidRDefault="00D32D6B" w:rsidP="00E35031">
            <w:pPr>
              <w:jc w:val="center"/>
            </w:pPr>
            <w:r w:rsidRPr="0068166E">
              <w:t>kg</w:t>
            </w:r>
          </w:p>
        </w:tc>
        <w:tc>
          <w:tcPr>
            <w:tcW w:w="1156" w:type="dxa"/>
            <w:vAlign w:val="center"/>
          </w:tcPr>
          <w:p w:rsidR="00D32D6B" w:rsidRPr="0068166E" w:rsidRDefault="00D32D6B" w:rsidP="00E35031">
            <w:pPr>
              <w:jc w:val="right"/>
            </w:pPr>
            <w:r w:rsidRPr="0068166E">
              <w:t>5,60</w:t>
            </w:r>
          </w:p>
        </w:tc>
        <w:tc>
          <w:tcPr>
            <w:tcW w:w="1297" w:type="dxa"/>
            <w:vAlign w:val="center"/>
          </w:tcPr>
          <w:p w:rsidR="00D32D6B" w:rsidRPr="0068166E" w:rsidRDefault="00D32D6B" w:rsidP="00E35031">
            <w:pPr>
              <w:jc w:val="right"/>
            </w:pPr>
            <w:r w:rsidRPr="0068166E">
              <w:t>200,00</w:t>
            </w:r>
          </w:p>
        </w:tc>
        <w:tc>
          <w:tcPr>
            <w:tcW w:w="1526" w:type="dxa"/>
            <w:vAlign w:val="center"/>
          </w:tcPr>
          <w:p w:rsidR="00D32D6B" w:rsidRPr="0068166E" w:rsidRDefault="00D32D6B" w:rsidP="00E35031">
            <w:pPr>
              <w:jc w:val="center"/>
              <w:outlineLvl w:val="0"/>
            </w:pPr>
          </w:p>
        </w:tc>
        <w:tc>
          <w:tcPr>
            <w:tcW w:w="1800" w:type="dxa"/>
          </w:tcPr>
          <w:p w:rsidR="00D32D6B" w:rsidRPr="0068166E" w:rsidRDefault="00D32D6B" w:rsidP="00E35031">
            <w:pPr>
              <w:jc w:val="center"/>
              <w:outlineLvl w:val="0"/>
            </w:pPr>
          </w:p>
        </w:tc>
        <w:tc>
          <w:tcPr>
            <w:tcW w:w="1620" w:type="dxa"/>
          </w:tcPr>
          <w:p w:rsidR="00D32D6B" w:rsidRPr="0068166E" w:rsidRDefault="00D32D6B" w:rsidP="00E35031">
            <w:pPr>
              <w:jc w:val="center"/>
              <w:outlineLvl w:val="0"/>
            </w:pPr>
          </w:p>
        </w:tc>
        <w:tc>
          <w:tcPr>
            <w:tcW w:w="1836" w:type="dxa"/>
            <w:vAlign w:val="center"/>
          </w:tcPr>
          <w:p w:rsidR="00D32D6B" w:rsidRPr="0068166E" w:rsidRDefault="00D32D6B" w:rsidP="00E35031">
            <w:pPr>
              <w:jc w:val="right"/>
              <w:outlineLvl w:val="0"/>
            </w:pPr>
            <w:r w:rsidRPr="0068166E">
              <w:t>5</w:t>
            </w:r>
          </w:p>
        </w:tc>
      </w:tr>
      <w:tr w:rsidR="00D32D6B" w:rsidRPr="004957E3" w:rsidTr="00DC2811">
        <w:tc>
          <w:tcPr>
            <w:tcW w:w="532" w:type="dxa"/>
          </w:tcPr>
          <w:p w:rsidR="00D32D6B" w:rsidRPr="0068166E" w:rsidRDefault="00D32D6B" w:rsidP="00E35031">
            <w:pPr>
              <w:jc w:val="right"/>
              <w:outlineLvl w:val="0"/>
            </w:pPr>
            <w:r w:rsidRPr="0068166E">
              <w:t>2</w:t>
            </w:r>
          </w:p>
        </w:tc>
        <w:tc>
          <w:tcPr>
            <w:tcW w:w="5117" w:type="dxa"/>
            <w:vAlign w:val="bottom"/>
          </w:tcPr>
          <w:p w:rsidR="00D32D6B" w:rsidRPr="0068166E" w:rsidRDefault="00D32D6B" w:rsidP="00E35031">
            <w:r w:rsidRPr="0068166E">
              <w:t>Bară S275</w:t>
            </w:r>
            <w:r w:rsidR="00DC2811">
              <w:t xml:space="preserve"> JR</w:t>
            </w:r>
            <w:r w:rsidRPr="0068166E">
              <w:t xml:space="preserve"> (OL 44) ɸ 15 ÷ 45 mm</w:t>
            </w:r>
          </w:p>
        </w:tc>
        <w:tc>
          <w:tcPr>
            <w:tcW w:w="708" w:type="dxa"/>
            <w:vAlign w:val="center"/>
          </w:tcPr>
          <w:p w:rsidR="00D32D6B" w:rsidRPr="0068166E" w:rsidRDefault="00D32D6B" w:rsidP="00E35031">
            <w:pPr>
              <w:jc w:val="center"/>
            </w:pPr>
            <w:r w:rsidRPr="0068166E">
              <w:t>kg</w:t>
            </w:r>
          </w:p>
        </w:tc>
        <w:tc>
          <w:tcPr>
            <w:tcW w:w="1156" w:type="dxa"/>
            <w:vAlign w:val="center"/>
          </w:tcPr>
          <w:p w:rsidR="00D32D6B" w:rsidRPr="0068166E" w:rsidRDefault="00D32D6B" w:rsidP="00DC2811">
            <w:pPr>
              <w:jc w:val="right"/>
            </w:pPr>
            <w:r w:rsidRPr="0068166E">
              <w:t>12</w:t>
            </w:r>
            <w:r w:rsidR="00DC2811">
              <w:t>,</w:t>
            </w:r>
            <w:r w:rsidRPr="0068166E">
              <w:t>48</w:t>
            </w:r>
          </w:p>
        </w:tc>
        <w:tc>
          <w:tcPr>
            <w:tcW w:w="1297" w:type="dxa"/>
            <w:vAlign w:val="center"/>
          </w:tcPr>
          <w:p w:rsidR="00D32D6B" w:rsidRPr="0068166E" w:rsidRDefault="00D32D6B" w:rsidP="00E35031">
            <w:pPr>
              <w:jc w:val="right"/>
            </w:pPr>
            <w:r w:rsidRPr="0068166E">
              <w:t>300,00</w:t>
            </w:r>
          </w:p>
        </w:tc>
        <w:tc>
          <w:tcPr>
            <w:tcW w:w="1526" w:type="dxa"/>
            <w:vAlign w:val="center"/>
          </w:tcPr>
          <w:p w:rsidR="00D32D6B" w:rsidRPr="0068166E" w:rsidRDefault="00D32D6B" w:rsidP="00E35031">
            <w:pPr>
              <w:jc w:val="center"/>
              <w:outlineLvl w:val="0"/>
            </w:pPr>
          </w:p>
        </w:tc>
        <w:tc>
          <w:tcPr>
            <w:tcW w:w="1800" w:type="dxa"/>
          </w:tcPr>
          <w:p w:rsidR="00D32D6B" w:rsidRPr="0068166E" w:rsidRDefault="00D32D6B" w:rsidP="00E35031">
            <w:pPr>
              <w:jc w:val="center"/>
              <w:outlineLvl w:val="0"/>
            </w:pPr>
          </w:p>
        </w:tc>
        <w:tc>
          <w:tcPr>
            <w:tcW w:w="1620" w:type="dxa"/>
          </w:tcPr>
          <w:p w:rsidR="00D32D6B" w:rsidRPr="0068166E" w:rsidRDefault="00D32D6B" w:rsidP="00E35031">
            <w:pPr>
              <w:jc w:val="center"/>
              <w:outlineLvl w:val="0"/>
            </w:pPr>
          </w:p>
        </w:tc>
        <w:tc>
          <w:tcPr>
            <w:tcW w:w="1836" w:type="dxa"/>
            <w:vAlign w:val="center"/>
          </w:tcPr>
          <w:p w:rsidR="00D32D6B" w:rsidRPr="0068166E" w:rsidRDefault="00D32D6B" w:rsidP="00E35031">
            <w:pPr>
              <w:jc w:val="right"/>
              <w:outlineLvl w:val="0"/>
            </w:pPr>
            <w:r w:rsidRPr="0068166E">
              <w:t>5</w:t>
            </w:r>
          </w:p>
        </w:tc>
      </w:tr>
      <w:tr w:rsidR="00D32D6B" w:rsidRPr="004957E3" w:rsidTr="00DC2811">
        <w:tc>
          <w:tcPr>
            <w:tcW w:w="532" w:type="dxa"/>
          </w:tcPr>
          <w:p w:rsidR="00D32D6B" w:rsidRPr="0068166E" w:rsidRDefault="00D32D6B" w:rsidP="00E35031">
            <w:pPr>
              <w:jc w:val="right"/>
              <w:outlineLvl w:val="0"/>
            </w:pPr>
            <w:r w:rsidRPr="0068166E">
              <w:t>3</w:t>
            </w:r>
          </w:p>
        </w:tc>
        <w:tc>
          <w:tcPr>
            <w:tcW w:w="5117" w:type="dxa"/>
            <w:vAlign w:val="bottom"/>
          </w:tcPr>
          <w:p w:rsidR="00D32D6B" w:rsidRPr="0068166E" w:rsidRDefault="00D32D6B" w:rsidP="00E35031">
            <w:r w:rsidRPr="0068166E">
              <w:t>Bară S 275 JR (OL 44) ɸ 50 ÷ 90 mm</w:t>
            </w:r>
          </w:p>
        </w:tc>
        <w:tc>
          <w:tcPr>
            <w:tcW w:w="708" w:type="dxa"/>
            <w:vAlign w:val="center"/>
          </w:tcPr>
          <w:p w:rsidR="00D32D6B" w:rsidRPr="0068166E" w:rsidRDefault="00D32D6B" w:rsidP="00E35031">
            <w:pPr>
              <w:jc w:val="center"/>
            </w:pPr>
            <w:r w:rsidRPr="0068166E">
              <w:t>kg</w:t>
            </w:r>
          </w:p>
        </w:tc>
        <w:tc>
          <w:tcPr>
            <w:tcW w:w="1156" w:type="dxa"/>
            <w:vAlign w:val="center"/>
          </w:tcPr>
          <w:p w:rsidR="00D32D6B" w:rsidRPr="0068166E" w:rsidRDefault="00D32D6B" w:rsidP="00E35031">
            <w:pPr>
              <w:jc w:val="right"/>
            </w:pPr>
            <w:r w:rsidRPr="0068166E">
              <w:t>50,00</w:t>
            </w:r>
          </w:p>
        </w:tc>
        <w:tc>
          <w:tcPr>
            <w:tcW w:w="1297" w:type="dxa"/>
            <w:vAlign w:val="center"/>
          </w:tcPr>
          <w:p w:rsidR="00D32D6B" w:rsidRPr="0068166E" w:rsidRDefault="00D32D6B" w:rsidP="00E35031">
            <w:pPr>
              <w:jc w:val="right"/>
            </w:pPr>
            <w:r w:rsidRPr="0068166E">
              <w:t>600,00</w:t>
            </w:r>
          </w:p>
        </w:tc>
        <w:tc>
          <w:tcPr>
            <w:tcW w:w="1526" w:type="dxa"/>
            <w:vAlign w:val="center"/>
          </w:tcPr>
          <w:p w:rsidR="00D32D6B" w:rsidRPr="0068166E" w:rsidRDefault="00D32D6B" w:rsidP="00E35031">
            <w:pPr>
              <w:jc w:val="center"/>
              <w:outlineLvl w:val="0"/>
            </w:pPr>
          </w:p>
        </w:tc>
        <w:tc>
          <w:tcPr>
            <w:tcW w:w="1800" w:type="dxa"/>
          </w:tcPr>
          <w:p w:rsidR="00D32D6B" w:rsidRPr="0068166E" w:rsidRDefault="00D32D6B" w:rsidP="00E35031">
            <w:pPr>
              <w:jc w:val="center"/>
              <w:outlineLvl w:val="0"/>
            </w:pPr>
          </w:p>
        </w:tc>
        <w:tc>
          <w:tcPr>
            <w:tcW w:w="1620" w:type="dxa"/>
          </w:tcPr>
          <w:p w:rsidR="00D32D6B" w:rsidRPr="0068166E" w:rsidRDefault="00D32D6B" w:rsidP="00E35031">
            <w:pPr>
              <w:jc w:val="center"/>
              <w:outlineLvl w:val="0"/>
            </w:pPr>
          </w:p>
        </w:tc>
        <w:tc>
          <w:tcPr>
            <w:tcW w:w="1836" w:type="dxa"/>
            <w:vAlign w:val="center"/>
          </w:tcPr>
          <w:p w:rsidR="00D32D6B" w:rsidRPr="0068166E" w:rsidRDefault="00D32D6B" w:rsidP="00E35031">
            <w:pPr>
              <w:jc w:val="right"/>
              <w:outlineLvl w:val="0"/>
            </w:pPr>
            <w:r w:rsidRPr="0068166E">
              <w:t>5</w:t>
            </w:r>
          </w:p>
        </w:tc>
      </w:tr>
      <w:tr w:rsidR="00D32D6B" w:rsidRPr="004957E3" w:rsidTr="00DC2811">
        <w:tc>
          <w:tcPr>
            <w:tcW w:w="532" w:type="dxa"/>
          </w:tcPr>
          <w:p w:rsidR="00D32D6B" w:rsidRPr="0068166E" w:rsidRDefault="00D32D6B" w:rsidP="00E35031">
            <w:pPr>
              <w:jc w:val="right"/>
              <w:outlineLvl w:val="0"/>
            </w:pPr>
            <w:r w:rsidRPr="0068166E">
              <w:t>4</w:t>
            </w:r>
          </w:p>
        </w:tc>
        <w:tc>
          <w:tcPr>
            <w:tcW w:w="5117" w:type="dxa"/>
            <w:vAlign w:val="bottom"/>
          </w:tcPr>
          <w:p w:rsidR="00D32D6B" w:rsidRPr="0068166E" w:rsidRDefault="00D32D6B" w:rsidP="00E35031">
            <w:r w:rsidRPr="0068166E">
              <w:t>Bară S 355 JR (OL 52) ɸ 15 ÷ 45 mm</w:t>
            </w:r>
          </w:p>
        </w:tc>
        <w:tc>
          <w:tcPr>
            <w:tcW w:w="708" w:type="dxa"/>
            <w:vAlign w:val="center"/>
          </w:tcPr>
          <w:p w:rsidR="00D32D6B" w:rsidRPr="0068166E" w:rsidRDefault="00D32D6B" w:rsidP="00E35031">
            <w:pPr>
              <w:jc w:val="center"/>
            </w:pPr>
            <w:r w:rsidRPr="0068166E">
              <w:t>kg</w:t>
            </w:r>
          </w:p>
        </w:tc>
        <w:tc>
          <w:tcPr>
            <w:tcW w:w="1156" w:type="dxa"/>
            <w:vAlign w:val="center"/>
          </w:tcPr>
          <w:p w:rsidR="00D32D6B" w:rsidRPr="0068166E" w:rsidRDefault="00D32D6B" w:rsidP="00E35031">
            <w:pPr>
              <w:jc w:val="right"/>
            </w:pPr>
            <w:r w:rsidRPr="0068166E">
              <w:t>8,34</w:t>
            </w:r>
          </w:p>
        </w:tc>
        <w:tc>
          <w:tcPr>
            <w:tcW w:w="1297" w:type="dxa"/>
            <w:vAlign w:val="center"/>
          </w:tcPr>
          <w:p w:rsidR="00D32D6B" w:rsidRPr="0068166E" w:rsidRDefault="00D32D6B" w:rsidP="00E35031">
            <w:pPr>
              <w:jc w:val="right"/>
            </w:pPr>
            <w:r w:rsidRPr="0068166E">
              <w:t>1.000,00</w:t>
            </w:r>
          </w:p>
        </w:tc>
        <w:tc>
          <w:tcPr>
            <w:tcW w:w="1526" w:type="dxa"/>
            <w:vAlign w:val="center"/>
          </w:tcPr>
          <w:p w:rsidR="00D32D6B" w:rsidRPr="0068166E" w:rsidRDefault="00D32D6B" w:rsidP="00E35031">
            <w:pPr>
              <w:jc w:val="center"/>
              <w:outlineLvl w:val="0"/>
            </w:pPr>
          </w:p>
        </w:tc>
        <w:tc>
          <w:tcPr>
            <w:tcW w:w="1800" w:type="dxa"/>
          </w:tcPr>
          <w:p w:rsidR="00D32D6B" w:rsidRPr="0068166E" w:rsidRDefault="00D32D6B" w:rsidP="00E35031">
            <w:pPr>
              <w:jc w:val="center"/>
              <w:outlineLvl w:val="0"/>
            </w:pPr>
          </w:p>
        </w:tc>
        <w:tc>
          <w:tcPr>
            <w:tcW w:w="1620" w:type="dxa"/>
          </w:tcPr>
          <w:p w:rsidR="00D32D6B" w:rsidRPr="0068166E" w:rsidRDefault="00D32D6B" w:rsidP="00E35031">
            <w:pPr>
              <w:jc w:val="center"/>
              <w:outlineLvl w:val="0"/>
            </w:pPr>
          </w:p>
        </w:tc>
        <w:tc>
          <w:tcPr>
            <w:tcW w:w="1836" w:type="dxa"/>
            <w:vAlign w:val="center"/>
          </w:tcPr>
          <w:p w:rsidR="00D32D6B" w:rsidRPr="0068166E" w:rsidRDefault="00D32D6B" w:rsidP="00E35031">
            <w:pPr>
              <w:jc w:val="right"/>
              <w:outlineLvl w:val="0"/>
            </w:pPr>
            <w:r w:rsidRPr="0068166E">
              <w:t>5</w:t>
            </w:r>
          </w:p>
        </w:tc>
      </w:tr>
      <w:tr w:rsidR="00D32D6B" w:rsidRPr="004957E3" w:rsidTr="00DC2811">
        <w:tc>
          <w:tcPr>
            <w:tcW w:w="532" w:type="dxa"/>
          </w:tcPr>
          <w:p w:rsidR="00D32D6B" w:rsidRPr="0068166E" w:rsidRDefault="00D32D6B" w:rsidP="00E35031">
            <w:pPr>
              <w:jc w:val="right"/>
              <w:outlineLvl w:val="0"/>
            </w:pPr>
            <w:r w:rsidRPr="0068166E">
              <w:t>5</w:t>
            </w:r>
          </w:p>
        </w:tc>
        <w:tc>
          <w:tcPr>
            <w:tcW w:w="5117" w:type="dxa"/>
            <w:vAlign w:val="bottom"/>
          </w:tcPr>
          <w:p w:rsidR="00D32D6B" w:rsidRPr="0068166E" w:rsidRDefault="00D32D6B" w:rsidP="00E35031">
            <w:r w:rsidRPr="0068166E">
              <w:t>Bară S 355 JR (OL 52) ɸ 50 ÷ 90 mm</w:t>
            </w:r>
          </w:p>
        </w:tc>
        <w:tc>
          <w:tcPr>
            <w:tcW w:w="708" w:type="dxa"/>
          </w:tcPr>
          <w:p w:rsidR="00D32D6B" w:rsidRPr="0068166E" w:rsidRDefault="00D32D6B" w:rsidP="00E35031">
            <w:pPr>
              <w:jc w:val="center"/>
            </w:pPr>
            <w:r w:rsidRPr="0068166E">
              <w:t>kg</w:t>
            </w:r>
          </w:p>
        </w:tc>
        <w:tc>
          <w:tcPr>
            <w:tcW w:w="1156" w:type="dxa"/>
            <w:vAlign w:val="bottom"/>
          </w:tcPr>
          <w:p w:rsidR="00D32D6B" w:rsidRPr="0068166E" w:rsidRDefault="00D32D6B" w:rsidP="00E35031">
            <w:pPr>
              <w:jc w:val="right"/>
            </w:pPr>
            <w:r w:rsidRPr="0068166E">
              <w:t>92,40</w:t>
            </w:r>
          </w:p>
        </w:tc>
        <w:tc>
          <w:tcPr>
            <w:tcW w:w="1297" w:type="dxa"/>
            <w:vAlign w:val="center"/>
          </w:tcPr>
          <w:p w:rsidR="00D32D6B" w:rsidRPr="0068166E" w:rsidRDefault="00D32D6B" w:rsidP="00E35031">
            <w:pPr>
              <w:jc w:val="right"/>
            </w:pPr>
            <w:r w:rsidRPr="0068166E">
              <w:t>1.500,00</w:t>
            </w:r>
          </w:p>
        </w:tc>
        <w:tc>
          <w:tcPr>
            <w:tcW w:w="1526" w:type="dxa"/>
          </w:tcPr>
          <w:p w:rsidR="00D32D6B" w:rsidRPr="0068166E" w:rsidRDefault="00D32D6B" w:rsidP="00E35031">
            <w:pPr>
              <w:jc w:val="center"/>
              <w:outlineLvl w:val="0"/>
            </w:pPr>
          </w:p>
        </w:tc>
        <w:tc>
          <w:tcPr>
            <w:tcW w:w="1800" w:type="dxa"/>
          </w:tcPr>
          <w:p w:rsidR="00D32D6B" w:rsidRPr="0068166E" w:rsidRDefault="00D32D6B" w:rsidP="00E35031">
            <w:pPr>
              <w:jc w:val="center"/>
              <w:outlineLvl w:val="0"/>
            </w:pPr>
          </w:p>
        </w:tc>
        <w:tc>
          <w:tcPr>
            <w:tcW w:w="1620" w:type="dxa"/>
          </w:tcPr>
          <w:p w:rsidR="00D32D6B" w:rsidRPr="0068166E" w:rsidRDefault="00D32D6B" w:rsidP="00E35031">
            <w:pPr>
              <w:jc w:val="center"/>
              <w:outlineLvl w:val="0"/>
            </w:pPr>
          </w:p>
        </w:tc>
        <w:tc>
          <w:tcPr>
            <w:tcW w:w="1836" w:type="dxa"/>
          </w:tcPr>
          <w:p w:rsidR="00D32D6B" w:rsidRPr="0068166E" w:rsidRDefault="00D32D6B" w:rsidP="00E35031">
            <w:pPr>
              <w:jc w:val="right"/>
              <w:outlineLvl w:val="0"/>
            </w:pPr>
            <w:r w:rsidRPr="0068166E">
              <w:t>5</w:t>
            </w:r>
          </w:p>
        </w:tc>
      </w:tr>
      <w:tr w:rsidR="00D32D6B" w:rsidRPr="004957E3" w:rsidTr="00DC2811">
        <w:tc>
          <w:tcPr>
            <w:tcW w:w="532" w:type="dxa"/>
          </w:tcPr>
          <w:p w:rsidR="00D32D6B" w:rsidRPr="0068166E" w:rsidRDefault="00D32D6B" w:rsidP="00E35031">
            <w:pPr>
              <w:jc w:val="right"/>
              <w:outlineLvl w:val="0"/>
            </w:pPr>
            <w:r w:rsidRPr="0068166E">
              <w:t>6</w:t>
            </w:r>
          </w:p>
        </w:tc>
        <w:tc>
          <w:tcPr>
            <w:tcW w:w="5117" w:type="dxa"/>
            <w:vAlign w:val="bottom"/>
          </w:tcPr>
          <w:p w:rsidR="00D32D6B" w:rsidRPr="0068166E" w:rsidRDefault="00D32D6B" w:rsidP="00E35031">
            <w:r w:rsidRPr="0068166E">
              <w:t>Bară S 355 JR (OL 52) ɸ 100 ÷ 200 mm</w:t>
            </w:r>
          </w:p>
        </w:tc>
        <w:tc>
          <w:tcPr>
            <w:tcW w:w="708" w:type="dxa"/>
          </w:tcPr>
          <w:p w:rsidR="00D32D6B" w:rsidRPr="0068166E" w:rsidRDefault="00D32D6B" w:rsidP="00E35031">
            <w:pPr>
              <w:jc w:val="center"/>
            </w:pPr>
            <w:r w:rsidRPr="0068166E">
              <w:t>kg</w:t>
            </w:r>
          </w:p>
        </w:tc>
        <w:tc>
          <w:tcPr>
            <w:tcW w:w="1156" w:type="dxa"/>
            <w:vAlign w:val="bottom"/>
          </w:tcPr>
          <w:p w:rsidR="00D32D6B" w:rsidRPr="0068166E" w:rsidRDefault="00D32D6B" w:rsidP="00E35031">
            <w:pPr>
              <w:jc w:val="right"/>
            </w:pPr>
            <w:r w:rsidRPr="0068166E">
              <w:t>184,80</w:t>
            </w:r>
          </w:p>
        </w:tc>
        <w:tc>
          <w:tcPr>
            <w:tcW w:w="1297" w:type="dxa"/>
            <w:vAlign w:val="center"/>
          </w:tcPr>
          <w:p w:rsidR="00D32D6B" w:rsidRPr="0068166E" w:rsidRDefault="00D32D6B" w:rsidP="00E35031">
            <w:pPr>
              <w:jc w:val="right"/>
            </w:pPr>
            <w:r w:rsidRPr="0068166E">
              <w:t>500,00</w:t>
            </w:r>
          </w:p>
        </w:tc>
        <w:tc>
          <w:tcPr>
            <w:tcW w:w="1526" w:type="dxa"/>
          </w:tcPr>
          <w:p w:rsidR="00D32D6B" w:rsidRPr="0068166E" w:rsidRDefault="00D32D6B" w:rsidP="00E35031">
            <w:pPr>
              <w:jc w:val="center"/>
              <w:outlineLvl w:val="0"/>
            </w:pPr>
          </w:p>
        </w:tc>
        <w:tc>
          <w:tcPr>
            <w:tcW w:w="1800" w:type="dxa"/>
          </w:tcPr>
          <w:p w:rsidR="00D32D6B" w:rsidRPr="0068166E" w:rsidRDefault="00D32D6B" w:rsidP="00E35031">
            <w:pPr>
              <w:jc w:val="center"/>
              <w:outlineLvl w:val="0"/>
            </w:pPr>
          </w:p>
        </w:tc>
        <w:tc>
          <w:tcPr>
            <w:tcW w:w="1620" w:type="dxa"/>
          </w:tcPr>
          <w:p w:rsidR="00D32D6B" w:rsidRPr="0068166E" w:rsidRDefault="00D32D6B" w:rsidP="00E35031">
            <w:pPr>
              <w:jc w:val="center"/>
              <w:outlineLvl w:val="0"/>
            </w:pPr>
          </w:p>
        </w:tc>
        <w:tc>
          <w:tcPr>
            <w:tcW w:w="1836" w:type="dxa"/>
          </w:tcPr>
          <w:p w:rsidR="00D32D6B" w:rsidRPr="0068166E" w:rsidRDefault="00D32D6B" w:rsidP="00E35031">
            <w:pPr>
              <w:jc w:val="right"/>
              <w:outlineLvl w:val="0"/>
            </w:pPr>
            <w:r w:rsidRPr="0068166E">
              <w:t>5</w:t>
            </w:r>
          </w:p>
        </w:tc>
      </w:tr>
      <w:tr w:rsidR="00D32D6B" w:rsidRPr="004957E3" w:rsidTr="00DC2811">
        <w:tc>
          <w:tcPr>
            <w:tcW w:w="532" w:type="dxa"/>
          </w:tcPr>
          <w:p w:rsidR="00D32D6B" w:rsidRPr="0068166E" w:rsidRDefault="00D32D6B" w:rsidP="00E35031">
            <w:pPr>
              <w:jc w:val="right"/>
              <w:outlineLvl w:val="0"/>
            </w:pPr>
            <w:r w:rsidRPr="0068166E">
              <w:t>7</w:t>
            </w:r>
          </w:p>
        </w:tc>
        <w:tc>
          <w:tcPr>
            <w:tcW w:w="5117" w:type="dxa"/>
          </w:tcPr>
          <w:p w:rsidR="00D32D6B" w:rsidRPr="0068166E" w:rsidRDefault="00D32D6B" w:rsidP="00E35031">
            <w:r w:rsidRPr="0068166E">
              <w:t>Bară 34MoCr11 ɸ 30 ÷ 50 mm</w:t>
            </w:r>
          </w:p>
        </w:tc>
        <w:tc>
          <w:tcPr>
            <w:tcW w:w="708" w:type="dxa"/>
          </w:tcPr>
          <w:p w:rsidR="00D32D6B" w:rsidRPr="0068166E" w:rsidRDefault="00D32D6B" w:rsidP="00E35031">
            <w:pPr>
              <w:jc w:val="center"/>
            </w:pPr>
            <w:r w:rsidRPr="0068166E">
              <w:t>kg</w:t>
            </w:r>
          </w:p>
        </w:tc>
        <w:tc>
          <w:tcPr>
            <w:tcW w:w="1156" w:type="dxa"/>
            <w:vAlign w:val="bottom"/>
          </w:tcPr>
          <w:p w:rsidR="00D32D6B" w:rsidRPr="0068166E" w:rsidRDefault="00D32D6B" w:rsidP="00E35031">
            <w:pPr>
              <w:jc w:val="right"/>
            </w:pPr>
            <w:r w:rsidRPr="0068166E">
              <w:t>16,50</w:t>
            </w:r>
          </w:p>
        </w:tc>
        <w:tc>
          <w:tcPr>
            <w:tcW w:w="1297" w:type="dxa"/>
            <w:vAlign w:val="center"/>
          </w:tcPr>
          <w:p w:rsidR="00D32D6B" w:rsidRPr="0068166E" w:rsidRDefault="00D32D6B" w:rsidP="00E35031">
            <w:pPr>
              <w:jc w:val="right"/>
            </w:pPr>
            <w:r w:rsidRPr="0068166E">
              <w:t>300,00</w:t>
            </w:r>
          </w:p>
        </w:tc>
        <w:tc>
          <w:tcPr>
            <w:tcW w:w="1526" w:type="dxa"/>
          </w:tcPr>
          <w:p w:rsidR="00D32D6B" w:rsidRPr="0068166E" w:rsidRDefault="00D32D6B" w:rsidP="00E35031">
            <w:pPr>
              <w:jc w:val="center"/>
              <w:outlineLvl w:val="0"/>
            </w:pPr>
          </w:p>
        </w:tc>
        <w:tc>
          <w:tcPr>
            <w:tcW w:w="1800" w:type="dxa"/>
          </w:tcPr>
          <w:p w:rsidR="00D32D6B" w:rsidRPr="0068166E" w:rsidRDefault="00D32D6B" w:rsidP="00E35031">
            <w:pPr>
              <w:jc w:val="center"/>
              <w:outlineLvl w:val="0"/>
            </w:pPr>
          </w:p>
        </w:tc>
        <w:tc>
          <w:tcPr>
            <w:tcW w:w="1620" w:type="dxa"/>
          </w:tcPr>
          <w:p w:rsidR="00D32D6B" w:rsidRPr="0068166E" w:rsidRDefault="00D32D6B" w:rsidP="00E35031">
            <w:pPr>
              <w:jc w:val="center"/>
              <w:outlineLvl w:val="0"/>
            </w:pPr>
          </w:p>
        </w:tc>
        <w:tc>
          <w:tcPr>
            <w:tcW w:w="1836" w:type="dxa"/>
          </w:tcPr>
          <w:p w:rsidR="00D32D6B" w:rsidRPr="0068166E" w:rsidRDefault="00D32D6B" w:rsidP="00E35031">
            <w:pPr>
              <w:jc w:val="right"/>
              <w:outlineLvl w:val="0"/>
            </w:pPr>
            <w:r w:rsidRPr="0068166E">
              <w:t>10</w:t>
            </w:r>
          </w:p>
        </w:tc>
      </w:tr>
      <w:tr w:rsidR="00D32D6B" w:rsidRPr="004957E3" w:rsidTr="00DC2811">
        <w:tc>
          <w:tcPr>
            <w:tcW w:w="532" w:type="dxa"/>
          </w:tcPr>
          <w:p w:rsidR="00D32D6B" w:rsidRPr="0068166E" w:rsidRDefault="00D32D6B" w:rsidP="00E35031">
            <w:pPr>
              <w:jc w:val="right"/>
              <w:outlineLvl w:val="0"/>
            </w:pPr>
            <w:r w:rsidRPr="0068166E">
              <w:t>8</w:t>
            </w:r>
          </w:p>
        </w:tc>
        <w:tc>
          <w:tcPr>
            <w:tcW w:w="5117" w:type="dxa"/>
          </w:tcPr>
          <w:p w:rsidR="00D32D6B" w:rsidRPr="0068166E" w:rsidRDefault="00D32D6B" w:rsidP="00E35031">
            <w:r w:rsidRPr="0068166E">
              <w:t>Bară 34MoCr11 ɸ 60 ÷ 90 mm</w:t>
            </w:r>
          </w:p>
        </w:tc>
        <w:tc>
          <w:tcPr>
            <w:tcW w:w="708" w:type="dxa"/>
          </w:tcPr>
          <w:p w:rsidR="00D32D6B" w:rsidRPr="0068166E" w:rsidRDefault="00D32D6B" w:rsidP="00E35031">
            <w:pPr>
              <w:jc w:val="center"/>
            </w:pPr>
            <w:r w:rsidRPr="0068166E">
              <w:t>kg</w:t>
            </w:r>
          </w:p>
        </w:tc>
        <w:tc>
          <w:tcPr>
            <w:tcW w:w="1156" w:type="dxa"/>
            <w:vAlign w:val="bottom"/>
          </w:tcPr>
          <w:p w:rsidR="00D32D6B" w:rsidRPr="0068166E" w:rsidRDefault="00D32D6B" w:rsidP="00E35031">
            <w:pPr>
              <w:jc w:val="right"/>
            </w:pPr>
            <w:r w:rsidRPr="0068166E">
              <w:t>133,20</w:t>
            </w:r>
          </w:p>
        </w:tc>
        <w:tc>
          <w:tcPr>
            <w:tcW w:w="1297" w:type="dxa"/>
            <w:vAlign w:val="center"/>
          </w:tcPr>
          <w:p w:rsidR="00D32D6B" w:rsidRPr="0068166E" w:rsidRDefault="00D32D6B" w:rsidP="00E35031">
            <w:pPr>
              <w:jc w:val="right"/>
            </w:pPr>
            <w:r w:rsidRPr="0068166E">
              <w:t>400,00</w:t>
            </w:r>
          </w:p>
        </w:tc>
        <w:tc>
          <w:tcPr>
            <w:tcW w:w="1526" w:type="dxa"/>
          </w:tcPr>
          <w:p w:rsidR="00D32D6B" w:rsidRPr="0068166E" w:rsidRDefault="00D32D6B" w:rsidP="00E35031">
            <w:pPr>
              <w:jc w:val="center"/>
              <w:outlineLvl w:val="0"/>
            </w:pPr>
          </w:p>
        </w:tc>
        <w:tc>
          <w:tcPr>
            <w:tcW w:w="1800" w:type="dxa"/>
          </w:tcPr>
          <w:p w:rsidR="00D32D6B" w:rsidRPr="0068166E" w:rsidRDefault="00D32D6B" w:rsidP="00E35031">
            <w:pPr>
              <w:jc w:val="center"/>
              <w:outlineLvl w:val="0"/>
            </w:pPr>
          </w:p>
        </w:tc>
        <w:tc>
          <w:tcPr>
            <w:tcW w:w="1620" w:type="dxa"/>
          </w:tcPr>
          <w:p w:rsidR="00D32D6B" w:rsidRPr="0068166E" w:rsidRDefault="00D32D6B" w:rsidP="00E35031">
            <w:pPr>
              <w:jc w:val="center"/>
              <w:outlineLvl w:val="0"/>
            </w:pPr>
          </w:p>
        </w:tc>
        <w:tc>
          <w:tcPr>
            <w:tcW w:w="1836" w:type="dxa"/>
          </w:tcPr>
          <w:p w:rsidR="00D32D6B" w:rsidRPr="0068166E" w:rsidRDefault="00D32D6B" w:rsidP="00E35031">
            <w:pPr>
              <w:jc w:val="right"/>
              <w:outlineLvl w:val="0"/>
            </w:pPr>
            <w:r w:rsidRPr="0068166E">
              <w:t>10</w:t>
            </w:r>
          </w:p>
        </w:tc>
      </w:tr>
      <w:tr w:rsidR="00D32D6B" w:rsidRPr="004957E3" w:rsidTr="00DC2811">
        <w:tc>
          <w:tcPr>
            <w:tcW w:w="532" w:type="dxa"/>
          </w:tcPr>
          <w:p w:rsidR="00D32D6B" w:rsidRPr="0068166E" w:rsidRDefault="00D32D6B" w:rsidP="00E35031">
            <w:pPr>
              <w:jc w:val="right"/>
              <w:outlineLvl w:val="0"/>
            </w:pPr>
            <w:r w:rsidRPr="0068166E">
              <w:t>9</w:t>
            </w:r>
          </w:p>
        </w:tc>
        <w:tc>
          <w:tcPr>
            <w:tcW w:w="5117" w:type="dxa"/>
            <w:vAlign w:val="bottom"/>
          </w:tcPr>
          <w:p w:rsidR="00D32D6B" w:rsidRPr="0068166E" w:rsidRDefault="00D32D6B" w:rsidP="00E35031">
            <w:r w:rsidRPr="0068166E">
              <w:t>Bară 42MoCr11 ɸ 20 ÷ 50 mm</w:t>
            </w:r>
          </w:p>
        </w:tc>
        <w:tc>
          <w:tcPr>
            <w:tcW w:w="708" w:type="dxa"/>
          </w:tcPr>
          <w:p w:rsidR="00D32D6B" w:rsidRPr="0068166E" w:rsidRDefault="00D32D6B" w:rsidP="00E35031">
            <w:pPr>
              <w:jc w:val="center"/>
            </w:pPr>
            <w:r w:rsidRPr="0068166E">
              <w:t>kg</w:t>
            </w:r>
          </w:p>
        </w:tc>
        <w:tc>
          <w:tcPr>
            <w:tcW w:w="1156" w:type="dxa"/>
            <w:vAlign w:val="bottom"/>
          </w:tcPr>
          <w:p w:rsidR="00D32D6B" w:rsidRPr="0068166E" w:rsidRDefault="00D32D6B" w:rsidP="00E35031">
            <w:pPr>
              <w:jc w:val="right"/>
            </w:pPr>
            <w:r w:rsidRPr="0068166E">
              <w:t>9,50</w:t>
            </w:r>
          </w:p>
        </w:tc>
        <w:tc>
          <w:tcPr>
            <w:tcW w:w="1297" w:type="dxa"/>
            <w:vAlign w:val="center"/>
          </w:tcPr>
          <w:p w:rsidR="00D32D6B" w:rsidRPr="0068166E" w:rsidRDefault="00D32D6B" w:rsidP="00E35031">
            <w:pPr>
              <w:jc w:val="right"/>
            </w:pPr>
            <w:r w:rsidRPr="0068166E">
              <w:t>150,00</w:t>
            </w:r>
          </w:p>
        </w:tc>
        <w:tc>
          <w:tcPr>
            <w:tcW w:w="1526" w:type="dxa"/>
          </w:tcPr>
          <w:p w:rsidR="00D32D6B" w:rsidRPr="0068166E" w:rsidRDefault="00D32D6B" w:rsidP="00E35031">
            <w:pPr>
              <w:jc w:val="center"/>
              <w:outlineLvl w:val="0"/>
            </w:pPr>
          </w:p>
        </w:tc>
        <w:tc>
          <w:tcPr>
            <w:tcW w:w="1800" w:type="dxa"/>
          </w:tcPr>
          <w:p w:rsidR="00D32D6B" w:rsidRPr="0068166E" w:rsidRDefault="00D32D6B" w:rsidP="00E35031">
            <w:pPr>
              <w:jc w:val="center"/>
              <w:outlineLvl w:val="0"/>
            </w:pPr>
          </w:p>
        </w:tc>
        <w:tc>
          <w:tcPr>
            <w:tcW w:w="1620" w:type="dxa"/>
          </w:tcPr>
          <w:p w:rsidR="00D32D6B" w:rsidRPr="0068166E" w:rsidRDefault="00D32D6B" w:rsidP="00E35031">
            <w:pPr>
              <w:jc w:val="center"/>
              <w:outlineLvl w:val="0"/>
            </w:pPr>
          </w:p>
        </w:tc>
        <w:tc>
          <w:tcPr>
            <w:tcW w:w="1836" w:type="dxa"/>
          </w:tcPr>
          <w:p w:rsidR="00D32D6B" w:rsidRPr="0068166E" w:rsidRDefault="00D32D6B" w:rsidP="00E35031">
            <w:pPr>
              <w:jc w:val="right"/>
              <w:outlineLvl w:val="0"/>
            </w:pPr>
            <w:r w:rsidRPr="0068166E">
              <w:t>10</w:t>
            </w:r>
          </w:p>
        </w:tc>
      </w:tr>
      <w:tr w:rsidR="00D32D6B" w:rsidRPr="004957E3" w:rsidTr="00DC2811">
        <w:tc>
          <w:tcPr>
            <w:tcW w:w="532" w:type="dxa"/>
          </w:tcPr>
          <w:p w:rsidR="00D32D6B" w:rsidRPr="0068166E" w:rsidRDefault="00D32D6B" w:rsidP="00E35031">
            <w:pPr>
              <w:jc w:val="right"/>
              <w:outlineLvl w:val="0"/>
            </w:pPr>
            <w:r w:rsidRPr="0068166E">
              <w:t>10</w:t>
            </w:r>
          </w:p>
        </w:tc>
        <w:tc>
          <w:tcPr>
            <w:tcW w:w="5117" w:type="dxa"/>
            <w:vAlign w:val="bottom"/>
          </w:tcPr>
          <w:p w:rsidR="00D32D6B" w:rsidRPr="0068166E" w:rsidRDefault="00D32D6B" w:rsidP="00E35031">
            <w:r w:rsidRPr="0068166E">
              <w:t>Bară hexagon calibrat TH24 ÷ 32 h12 S355JR (OL52)</w:t>
            </w:r>
          </w:p>
        </w:tc>
        <w:tc>
          <w:tcPr>
            <w:tcW w:w="708" w:type="dxa"/>
          </w:tcPr>
          <w:p w:rsidR="00D32D6B" w:rsidRPr="0068166E" w:rsidRDefault="00D32D6B" w:rsidP="00E35031">
            <w:pPr>
              <w:jc w:val="center"/>
            </w:pPr>
            <w:r w:rsidRPr="0068166E">
              <w:t>kg</w:t>
            </w:r>
          </w:p>
        </w:tc>
        <w:tc>
          <w:tcPr>
            <w:tcW w:w="1156" w:type="dxa"/>
          </w:tcPr>
          <w:p w:rsidR="00D32D6B" w:rsidRPr="0068166E" w:rsidRDefault="00D32D6B" w:rsidP="00E35031">
            <w:pPr>
              <w:jc w:val="right"/>
            </w:pPr>
            <w:r w:rsidRPr="0068166E">
              <w:t>5,00</w:t>
            </w:r>
          </w:p>
        </w:tc>
        <w:tc>
          <w:tcPr>
            <w:tcW w:w="1297" w:type="dxa"/>
          </w:tcPr>
          <w:p w:rsidR="00D32D6B" w:rsidRPr="0068166E" w:rsidRDefault="00D32D6B" w:rsidP="00E35031">
            <w:pPr>
              <w:jc w:val="right"/>
            </w:pPr>
            <w:r w:rsidRPr="0068166E">
              <w:t>150,00</w:t>
            </w:r>
          </w:p>
        </w:tc>
        <w:tc>
          <w:tcPr>
            <w:tcW w:w="1526" w:type="dxa"/>
          </w:tcPr>
          <w:p w:rsidR="00D32D6B" w:rsidRPr="0068166E" w:rsidRDefault="00D32D6B" w:rsidP="00E35031">
            <w:pPr>
              <w:jc w:val="center"/>
              <w:outlineLvl w:val="0"/>
            </w:pPr>
          </w:p>
        </w:tc>
        <w:tc>
          <w:tcPr>
            <w:tcW w:w="1800" w:type="dxa"/>
          </w:tcPr>
          <w:p w:rsidR="00D32D6B" w:rsidRPr="0068166E" w:rsidRDefault="00D32D6B" w:rsidP="00E35031">
            <w:pPr>
              <w:jc w:val="center"/>
              <w:outlineLvl w:val="0"/>
            </w:pPr>
          </w:p>
        </w:tc>
        <w:tc>
          <w:tcPr>
            <w:tcW w:w="1620" w:type="dxa"/>
          </w:tcPr>
          <w:p w:rsidR="00D32D6B" w:rsidRPr="0068166E" w:rsidRDefault="00D32D6B" w:rsidP="00E35031">
            <w:pPr>
              <w:jc w:val="center"/>
              <w:outlineLvl w:val="0"/>
            </w:pPr>
          </w:p>
        </w:tc>
        <w:tc>
          <w:tcPr>
            <w:tcW w:w="1836" w:type="dxa"/>
          </w:tcPr>
          <w:p w:rsidR="00D32D6B" w:rsidRPr="0068166E" w:rsidRDefault="00D32D6B" w:rsidP="00E35031">
            <w:pPr>
              <w:jc w:val="right"/>
              <w:outlineLvl w:val="0"/>
            </w:pPr>
            <w:r w:rsidRPr="0068166E">
              <w:t>10</w:t>
            </w:r>
          </w:p>
        </w:tc>
      </w:tr>
      <w:tr w:rsidR="00D32D6B" w:rsidRPr="004957E3" w:rsidTr="00DC2811">
        <w:tc>
          <w:tcPr>
            <w:tcW w:w="532" w:type="dxa"/>
          </w:tcPr>
          <w:p w:rsidR="00D32D6B" w:rsidRPr="0068166E" w:rsidRDefault="00D32D6B" w:rsidP="00E35031">
            <w:pPr>
              <w:jc w:val="right"/>
              <w:outlineLvl w:val="0"/>
            </w:pPr>
            <w:r w:rsidRPr="0068166E">
              <w:t xml:space="preserve"> 11</w:t>
            </w:r>
          </w:p>
        </w:tc>
        <w:tc>
          <w:tcPr>
            <w:tcW w:w="5117" w:type="dxa"/>
            <w:vAlign w:val="bottom"/>
          </w:tcPr>
          <w:p w:rsidR="00D32D6B" w:rsidRPr="0068166E" w:rsidRDefault="00D32D6B" w:rsidP="00E35031">
            <w:r w:rsidRPr="0068166E">
              <w:t>Bară 10TiNiCr180 (W1.4541) ɸ 10 ÷ 50 mm</w:t>
            </w:r>
          </w:p>
        </w:tc>
        <w:tc>
          <w:tcPr>
            <w:tcW w:w="708" w:type="dxa"/>
            <w:vAlign w:val="center"/>
          </w:tcPr>
          <w:p w:rsidR="00D32D6B" w:rsidRPr="0068166E" w:rsidRDefault="00D32D6B" w:rsidP="00E35031">
            <w:pPr>
              <w:jc w:val="center"/>
            </w:pPr>
            <w:r w:rsidRPr="0068166E">
              <w:t>kg</w:t>
            </w:r>
          </w:p>
        </w:tc>
        <w:tc>
          <w:tcPr>
            <w:tcW w:w="1156" w:type="dxa"/>
            <w:vAlign w:val="bottom"/>
          </w:tcPr>
          <w:p w:rsidR="00D32D6B" w:rsidRPr="0068166E" w:rsidRDefault="00D32D6B" w:rsidP="00E35031">
            <w:pPr>
              <w:jc w:val="right"/>
            </w:pPr>
            <w:r w:rsidRPr="0068166E">
              <w:t>6,20</w:t>
            </w:r>
          </w:p>
        </w:tc>
        <w:tc>
          <w:tcPr>
            <w:tcW w:w="1297" w:type="dxa"/>
            <w:vAlign w:val="center"/>
          </w:tcPr>
          <w:p w:rsidR="00D32D6B" w:rsidRPr="0068166E" w:rsidRDefault="00D32D6B" w:rsidP="00E35031">
            <w:pPr>
              <w:jc w:val="right"/>
            </w:pPr>
            <w:r w:rsidRPr="0068166E">
              <w:t>500,00</w:t>
            </w:r>
          </w:p>
        </w:tc>
        <w:tc>
          <w:tcPr>
            <w:tcW w:w="1526" w:type="dxa"/>
            <w:vAlign w:val="center"/>
          </w:tcPr>
          <w:p w:rsidR="00D32D6B" w:rsidRPr="0068166E" w:rsidRDefault="00D32D6B" w:rsidP="00E35031">
            <w:pPr>
              <w:jc w:val="center"/>
              <w:outlineLvl w:val="0"/>
            </w:pPr>
          </w:p>
        </w:tc>
        <w:tc>
          <w:tcPr>
            <w:tcW w:w="1800" w:type="dxa"/>
            <w:vAlign w:val="center"/>
          </w:tcPr>
          <w:p w:rsidR="00D32D6B" w:rsidRPr="0068166E" w:rsidRDefault="00D32D6B" w:rsidP="00E35031">
            <w:pPr>
              <w:jc w:val="center"/>
              <w:outlineLvl w:val="0"/>
            </w:pPr>
          </w:p>
        </w:tc>
        <w:tc>
          <w:tcPr>
            <w:tcW w:w="1620" w:type="dxa"/>
            <w:vAlign w:val="center"/>
          </w:tcPr>
          <w:p w:rsidR="00D32D6B" w:rsidRPr="0068166E" w:rsidRDefault="00D32D6B" w:rsidP="00E35031">
            <w:pPr>
              <w:jc w:val="center"/>
              <w:outlineLvl w:val="0"/>
            </w:pPr>
          </w:p>
        </w:tc>
        <w:tc>
          <w:tcPr>
            <w:tcW w:w="1836" w:type="dxa"/>
          </w:tcPr>
          <w:p w:rsidR="00D32D6B" w:rsidRPr="0068166E" w:rsidRDefault="00D32D6B" w:rsidP="00E35031">
            <w:pPr>
              <w:jc w:val="right"/>
              <w:outlineLvl w:val="0"/>
            </w:pPr>
            <w:r w:rsidRPr="0068166E">
              <w:t>10</w:t>
            </w:r>
          </w:p>
        </w:tc>
      </w:tr>
      <w:tr w:rsidR="00D32D6B" w:rsidRPr="004957E3" w:rsidTr="00DC2811">
        <w:tc>
          <w:tcPr>
            <w:tcW w:w="532" w:type="dxa"/>
          </w:tcPr>
          <w:p w:rsidR="00D32D6B" w:rsidRPr="0068166E" w:rsidRDefault="00D32D6B" w:rsidP="00E35031">
            <w:pPr>
              <w:jc w:val="right"/>
              <w:outlineLvl w:val="0"/>
            </w:pPr>
            <w:r w:rsidRPr="0068166E">
              <w:t>12</w:t>
            </w:r>
          </w:p>
        </w:tc>
        <w:tc>
          <w:tcPr>
            <w:tcW w:w="5117" w:type="dxa"/>
            <w:vAlign w:val="bottom"/>
          </w:tcPr>
          <w:p w:rsidR="00D32D6B" w:rsidRPr="0068166E" w:rsidRDefault="00D32D6B" w:rsidP="00E35031">
            <w:r w:rsidRPr="0068166E">
              <w:t>Bară 10TiNiCr180 (W1.4541) ɸ 60 ÷ 110 mm</w:t>
            </w:r>
          </w:p>
        </w:tc>
        <w:tc>
          <w:tcPr>
            <w:tcW w:w="708" w:type="dxa"/>
          </w:tcPr>
          <w:p w:rsidR="00D32D6B" w:rsidRPr="0068166E" w:rsidRDefault="00D32D6B" w:rsidP="00E35031">
            <w:pPr>
              <w:jc w:val="center"/>
            </w:pPr>
            <w:r w:rsidRPr="0068166E">
              <w:t>kg</w:t>
            </w:r>
          </w:p>
        </w:tc>
        <w:tc>
          <w:tcPr>
            <w:tcW w:w="1156" w:type="dxa"/>
            <w:vAlign w:val="bottom"/>
          </w:tcPr>
          <w:p w:rsidR="00D32D6B" w:rsidRPr="0068166E" w:rsidRDefault="00D32D6B" w:rsidP="00E35031">
            <w:pPr>
              <w:jc w:val="right"/>
            </w:pPr>
            <w:r w:rsidRPr="0068166E">
              <w:t>50,00</w:t>
            </w:r>
          </w:p>
        </w:tc>
        <w:tc>
          <w:tcPr>
            <w:tcW w:w="1297" w:type="dxa"/>
            <w:vAlign w:val="center"/>
          </w:tcPr>
          <w:p w:rsidR="00D32D6B" w:rsidRPr="0068166E" w:rsidRDefault="00D32D6B" w:rsidP="00E35031">
            <w:pPr>
              <w:jc w:val="right"/>
            </w:pPr>
            <w:r w:rsidRPr="0068166E">
              <w:t>300,00</w:t>
            </w:r>
          </w:p>
        </w:tc>
        <w:tc>
          <w:tcPr>
            <w:tcW w:w="1526" w:type="dxa"/>
          </w:tcPr>
          <w:p w:rsidR="00D32D6B" w:rsidRPr="0068166E" w:rsidRDefault="00D32D6B" w:rsidP="00E35031">
            <w:pPr>
              <w:jc w:val="center"/>
              <w:outlineLvl w:val="0"/>
            </w:pPr>
          </w:p>
        </w:tc>
        <w:tc>
          <w:tcPr>
            <w:tcW w:w="1800" w:type="dxa"/>
          </w:tcPr>
          <w:p w:rsidR="00D32D6B" w:rsidRPr="0068166E" w:rsidRDefault="00D32D6B" w:rsidP="00E35031">
            <w:pPr>
              <w:jc w:val="center"/>
              <w:outlineLvl w:val="0"/>
            </w:pPr>
          </w:p>
        </w:tc>
        <w:tc>
          <w:tcPr>
            <w:tcW w:w="1620" w:type="dxa"/>
          </w:tcPr>
          <w:p w:rsidR="00D32D6B" w:rsidRPr="0068166E" w:rsidRDefault="00D32D6B" w:rsidP="00E35031">
            <w:pPr>
              <w:jc w:val="center"/>
              <w:outlineLvl w:val="0"/>
            </w:pPr>
          </w:p>
        </w:tc>
        <w:tc>
          <w:tcPr>
            <w:tcW w:w="1836" w:type="dxa"/>
          </w:tcPr>
          <w:p w:rsidR="00D32D6B" w:rsidRPr="0068166E" w:rsidRDefault="00D32D6B" w:rsidP="00E35031">
            <w:pPr>
              <w:jc w:val="right"/>
              <w:outlineLvl w:val="0"/>
            </w:pPr>
            <w:r w:rsidRPr="0068166E">
              <w:t>10</w:t>
            </w:r>
          </w:p>
        </w:tc>
      </w:tr>
      <w:tr w:rsidR="00D32D6B" w:rsidRPr="004957E3" w:rsidTr="00DC2811">
        <w:tc>
          <w:tcPr>
            <w:tcW w:w="532" w:type="dxa"/>
          </w:tcPr>
          <w:p w:rsidR="00D32D6B" w:rsidRPr="0068166E" w:rsidRDefault="00D32D6B" w:rsidP="00E35031">
            <w:pPr>
              <w:jc w:val="right"/>
              <w:outlineLvl w:val="0"/>
            </w:pPr>
            <w:r w:rsidRPr="0068166E">
              <w:t>13</w:t>
            </w:r>
          </w:p>
        </w:tc>
        <w:tc>
          <w:tcPr>
            <w:tcW w:w="5117" w:type="dxa"/>
            <w:vAlign w:val="bottom"/>
          </w:tcPr>
          <w:p w:rsidR="00D32D6B" w:rsidRPr="0068166E" w:rsidRDefault="00D32D6B" w:rsidP="00E35031">
            <w:r w:rsidRPr="0068166E">
              <w:t>Bară cupru ɸ 20 ÷ 60 mm</w:t>
            </w:r>
          </w:p>
        </w:tc>
        <w:tc>
          <w:tcPr>
            <w:tcW w:w="708" w:type="dxa"/>
          </w:tcPr>
          <w:p w:rsidR="00D32D6B" w:rsidRPr="0068166E" w:rsidRDefault="00D32D6B" w:rsidP="00E35031">
            <w:pPr>
              <w:jc w:val="center"/>
            </w:pPr>
            <w:r w:rsidRPr="0068166E">
              <w:t>kg</w:t>
            </w:r>
          </w:p>
        </w:tc>
        <w:tc>
          <w:tcPr>
            <w:tcW w:w="1156" w:type="dxa"/>
            <w:vAlign w:val="bottom"/>
          </w:tcPr>
          <w:p w:rsidR="00D32D6B" w:rsidRPr="0068166E" w:rsidRDefault="00D32D6B" w:rsidP="00E35031">
            <w:pPr>
              <w:jc w:val="right"/>
            </w:pPr>
            <w:r w:rsidRPr="0068166E">
              <w:t>16,80</w:t>
            </w:r>
          </w:p>
        </w:tc>
        <w:tc>
          <w:tcPr>
            <w:tcW w:w="1297" w:type="dxa"/>
            <w:vAlign w:val="center"/>
          </w:tcPr>
          <w:p w:rsidR="00D32D6B" w:rsidRPr="0068166E" w:rsidRDefault="00D32D6B" w:rsidP="00E35031">
            <w:pPr>
              <w:jc w:val="right"/>
            </w:pPr>
            <w:r w:rsidRPr="0068166E">
              <w:t>100,00</w:t>
            </w:r>
          </w:p>
        </w:tc>
        <w:tc>
          <w:tcPr>
            <w:tcW w:w="1526" w:type="dxa"/>
            <w:vAlign w:val="center"/>
          </w:tcPr>
          <w:p w:rsidR="00D32D6B" w:rsidRPr="0068166E" w:rsidRDefault="00D32D6B" w:rsidP="00E35031">
            <w:pPr>
              <w:jc w:val="center"/>
              <w:outlineLvl w:val="0"/>
            </w:pPr>
          </w:p>
        </w:tc>
        <w:tc>
          <w:tcPr>
            <w:tcW w:w="1800" w:type="dxa"/>
          </w:tcPr>
          <w:p w:rsidR="00D32D6B" w:rsidRPr="0068166E" w:rsidRDefault="00D32D6B" w:rsidP="00E35031">
            <w:pPr>
              <w:jc w:val="center"/>
              <w:outlineLvl w:val="0"/>
            </w:pPr>
          </w:p>
        </w:tc>
        <w:tc>
          <w:tcPr>
            <w:tcW w:w="1620" w:type="dxa"/>
          </w:tcPr>
          <w:p w:rsidR="00D32D6B" w:rsidRPr="0068166E" w:rsidRDefault="00D32D6B" w:rsidP="00E35031">
            <w:pPr>
              <w:jc w:val="center"/>
              <w:outlineLvl w:val="0"/>
            </w:pPr>
          </w:p>
        </w:tc>
        <w:tc>
          <w:tcPr>
            <w:tcW w:w="1836" w:type="dxa"/>
            <w:vAlign w:val="center"/>
          </w:tcPr>
          <w:p w:rsidR="00D32D6B" w:rsidRPr="0068166E" w:rsidRDefault="00D32D6B" w:rsidP="00E35031">
            <w:pPr>
              <w:jc w:val="right"/>
              <w:outlineLvl w:val="0"/>
            </w:pPr>
            <w:r w:rsidRPr="0068166E">
              <w:t>10</w:t>
            </w:r>
          </w:p>
        </w:tc>
      </w:tr>
      <w:tr w:rsidR="00D32D6B" w:rsidRPr="004957E3" w:rsidTr="00DC2811">
        <w:tc>
          <w:tcPr>
            <w:tcW w:w="532" w:type="dxa"/>
          </w:tcPr>
          <w:p w:rsidR="00D32D6B" w:rsidRPr="0068166E" w:rsidRDefault="00D32D6B" w:rsidP="00E35031">
            <w:pPr>
              <w:jc w:val="right"/>
              <w:outlineLvl w:val="0"/>
            </w:pPr>
            <w:r w:rsidRPr="0068166E">
              <w:t>14</w:t>
            </w:r>
          </w:p>
        </w:tc>
        <w:tc>
          <w:tcPr>
            <w:tcW w:w="5117" w:type="dxa"/>
            <w:vAlign w:val="bottom"/>
          </w:tcPr>
          <w:p w:rsidR="00D32D6B" w:rsidRPr="0068166E" w:rsidRDefault="00D32D6B" w:rsidP="00E35031">
            <w:r w:rsidRPr="0068166E">
              <w:t>Bară AmS 3 ɸ 10 ÷ 75 mm</w:t>
            </w:r>
          </w:p>
        </w:tc>
        <w:tc>
          <w:tcPr>
            <w:tcW w:w="708" w:type="dxa"/>
            <w:vAlign w:val="center"/>
          </w:tcPr>
          <w:p w:rsidR="00D32D6B" w:rsidRPr="0068166E" w:rsidRDefault="00D32D6B" w:rsidP="00E35031">
            <w:pPr>
              <w:jc w:val="center"/>
            </w:pPr>
            <w:r w:rsidRPr="0068166E">
              <w:t>kg</w:t>
            </w:r>
          </w:p>
        </w:tc>
        <w:tc>
          <w:tcPr>
            <w:tcW w:w="1156" w:type="dxa"/>
            <w:vAlign w:val="bottom"/>
          </w:tcPr>
          <w:p w:rsidR="00D32D6B" w:rsidRPr="0068166E" w:rsidRDefault="00D32D6B" w:rsidP="00E35031">
            <w:pPr>
              <w:jc w:val="right"/>
            </w:pPr>
            <w:r w:rsidRPr="0068166E">
              <w:t>10,20</w:t>
            </w:r>
          </w:p>
        </w:tc>
        <w:tc>
          <w:tcPr>
            <w:tcW w:w="1297" w:type="dxa"/>
            <w:vAlign w:val="center"/>
          </w:tcPr>
          <w:p w:rsidR="00D32D6B" w:rsidRPr="0068166E" w:rsidRDefault="00D32D6B" w:rsidP="00E35031">
            <w:pPr>
              <w:jc w:val="right"/>
            </w:pPr>
            <w:r w:rsidRPr="0068166E">
              <w:t>300,00</w:t>
            </w:r>
          </w:p>
        </w:tc>
        <w:tc>
          <w:tcPr>
            <w:tcW w:w="1526" w:type="dxa"/>
          </w:tcPr>
          <w:p w:rsidR="00D32D6B" w:rsidRPr="0068166E" w:rsidRDefault="00D32D6B" w:rsidP="00E35031">
            <w:pPr>
              <w:jc w:val="center"/>
              <w:outlineLvl w:val="0"/>
            </w:pPr>
          </w:p>
        </w:tc>
        <w:tc>
          <w:tcPr>
            <w:tcW w:w="1800" w:type="dxa"/>
          </w:tcPr>
          <w:p w:rsidR="00D32D6B" w:rsidRPr="0068166E" w:rsidRDefault="00D32D6B" w:rsidP="00E35031">
            <w:pPr>
              <w:jc w:val="center"/>
              <w:outlineLvl w:val="0"/>
            </w:pPr>
          </w:p>
        </w:tc>
        <w:tc>
          <w:tcPr>
            <w:tcW w:w="1620" w:type="dxa"/>
          </w:tcPr>
          <w:p w:rsidR="00D32D6B" w:rsidRPr="0068166E" w:rsidRDefault="00D32D6B" w:rsidP="00E35031">
            <w:pPr>
              <w:jc w:val="center"/>
              <w:outlineLvl w:val="0"/>
            </w:pPr>
          </w:p>
        </w:tc>
        <w:tc>
          <w:tcPr>
            <w:tcW w:w="1836" w:type="dxa"/>
          </w:tcPr>
          <w:p w:rsidR="00D32D6B" w:rsidRPr="0068166E" w:rsidRDefault="00D32D6B" w:rsidP="00E35031">
            <w:pPr>
              <w:jc w:val="right"/>
              <w:outlineLvl w:val="0"/>
            </w:pPr>
            <w:r w:rsidRPr="0068166E">
              <w:t>10</w:t>
            </w:r>
          </w:p>
        </w:tc>
      </w:tr>
      <w:tr w:rsidR="00D32D6B" w:rsidRPr="004957E3" w:rsidTr="00DC2811">
        <w:tc>
          <w:tcPr>
            <w:tcW w:w="532" w:type="dxa"/>
          </w:tcPr>
          <w:p w:rsidR="00D32D6B" w:rsidRPr="0068166E" w:rsidRDefault="00D32D6B" w:rsidP="00E35031">
            <w:pPr>
              <w:jc w:val="right"/>
              <w:outlineLvl w:val="0"/>
            </w:pPr>
            <w:r w:rsidRPr="0068166E">
              <w:t>15</w:t>
            </w:r>
          </w:p>
        </w:tc>
        <w:tc>
          <w:tcPr>
            <w:tcW w:w="5117" w:type="dxa"/>
            <w:vAlign w:val="bottom"/>
          </w:tcPr>
          <w:p w:rsidR="00D32D6B" w:rsidRPr="0068166E" w:rsidRDefault="00D32D6B" w:rsidP="00E35031">
            <w:r w:rsidRPr="0068166E">
              <w:t>Bară AmS 3 ɸ 80 ÷ 220 mm</w:t>
            </w:r>
          </w:p>
        </w:tc>
        <w:tc>
          <w:tcPr>
            <w:tcW w:w="708" w:type="dxa"/>
          </w:tcPr>
          <w:p w:rsidR="00D32D6B" w:rsidRPr="0068166E" w:rsidRDefault="00D32D6B" w:rsidP="00E35031">
            <w:pPr>
              <w:jc w:val="center"/>
            </w:pPr>
            <w:r w:rsidRPr="0068166E">
              <w:t>kg</w:t>
            </w:r>
          </w:p>
        </w:tc>
        <w:tc>
          <w:tcPr>
            <w:tcW w:w="1156" w:type="dxa"/>
            <w:vAlign w:val="bottom"/>
          </w:tcPr>
          <w:p w:rsidR="00D32D6B" w:rsidRPr="0068166E" w:rsidRDefault="00D32D6B" w:rsidP="00E35031">
            <w:pPr>
              <w:jc w:val="right"/>
            </w:pPr>
            <w:r w:rsidRPr="0068166E">
              <w:t>25,00</w:t>
            </w:r>
          </w:p>
        </w:tc>
        <w:tc>
          <w:tcPr>
            <w:tcW w:w="1297" w:type="dxa"/>
            <w:vAlign w:val="center"/>
          </w:tcPr>
          <w:p w:rsidR="00D32D6B" w:rsidRPr="0068166E" w:rsidRDefault="00D32D6B" w:rsidP="00E35031">
            <w:pPr>
              <w:jc w:val="right"/>
            </w:pPr>
            <w:r w:rsidRPr="0068166E">
              <w:t>400,00</w:t>
            </w:r>
          </w:p>
        </w:tc>
        <w:tc>
          <w:tcPr>
            <w:tcW w:w="1526" w:type="dxa"/>
          </w:tcPr>
          <w:p w:rsidR="00D32D6B" w:rsidRPr="0068166E" w:rsidRDefault="00D32D6B" w:rsidP="00E35031">
            <w:pPr>
              <w:jc w:val="center"/>
              <w:outlineLvl w:val="0"/>
            </w:pPr>
          </w:p>
        </w:tc>
        <w:tc>
          <w:tcPr>
            <w:tcW w:w="1800" w:type="dxa"/>
          </w:tcPr>
          <w:p w:rsidR="00D32D6B" w:rsidRPr="0068166E" w:rsidRDefault="00D32D6B" w:rsidP="00E35031">
            <w:pPr>
              <w:jc w:val="center"/>
              <w:outlineLvl w:val="0"/>
            </w:pPr>
          </w:p>
        </w:tc>
        <w:tc>
          <w:tcPr>
            <w:tcW w:w="1620" w:type="dxa"/>
          </w:tcPr>
          <w:p w:rsidR="00D32D6B" w:rsidRPr="0068166E" w:rsidRDefault="00D32D6B" w:rsidP="00E35031">
            <w:pPr>
              <w:jc w:val="center"/>
              <w:outlineLvl w:val="0"/>
            </w:pPr>
          </w:p>
        </w:tc>
        <w:tc>
          <w:tcPr>
            <w:tcW w:w="1836" w:type="dxa"/>
          </w:tcPr>
          <w:p w:rsidR="00D32D6B" w:rsidRPr="0068166E" w:rsidRDefault="00D32D6B" w:rsidP="00E35031">
            <w:pPr>
              <w:jc w:val="right"/>
              <w:outlineLvl w:val="0"/>
            </w:pPr>
            <w:r w:rsidRPr="0068166E">
              <w:t>10</w:t>
            </w:r>
          </w:p>
        </w:tc>
      </w:tr>
      <w:tr w:rsidR="00D32D6B" w:rsidRPr="004957E3" w:rsidTr="00DC2811">
        <w:tc>
          <w:tcPr>
            <w:tcW w:w="532" w:type="dxa"/>
          </w:tcPr>
          <w:p w:rsidR="00D32D6B" w:rsidRPr="0068166E" w:rsidRDefault="00D32D6B" w:rsidP="00E35031">
            <w:pPr>
              <w:jc w:val="right"/>
              <w:outlineLvl w:val="0"/>
              <w:rPr>
                <w:b/>
              </w:rPr>
            </w:pPr>
          </w:p>
        </w:tc>
        <w:tc>
          <w:tcPr>
            <w:tcW w:w="5117" w:type="dxa"/>
            <w:vAlign w:val="bottom"/>
          </w:tcPr>
          <w:p w:rsidR="00D32D6B" w:rsidRPr="0068166E" w:rsidRDefault="00D32D6B" w:rsidP="00E35031">
            <w:pPr>
              <w:rPr>
                <w:b/>
                <w:bCs/>
              </w:rPr>
            </w:pPr>
            <w:r w:rsidRPr="0068166E">
              <w:rPr>
                <w:b/>
                <w:bCs/>
              </w:rPr>
              <w:t>BARE FORJATE</w:t>
            </w:r>
          </w:p>
        </w:tc>
        <w:tc>
          <w:tcPr>
            <w:tcW w:w="708" w:type="dxa"/>
          </w:tcPr>
          <w:p w:rsidR="00D32D6B" w:rsidRPr="0068166E" w:rsidRDefault="00D32D6B" w:rsidP="00E35031">
            <w:pPr>
              <w:jc w:val="center"/>
              <w:rPr>
                <w:b/>
              </w:rPr>
            </w:pPr>
          </w:p>
        </w:tc>
        <w:tc>
          <w:tcPr>
            <w:tcW w:w="1156" w:type="dxa"/>
            <w:vAlign w:val="bottom"/>
          </w:tcPr>
          <w:p w:rsidR="00D32D6B" w:rsidRPr="0068166E" w:rsidRDefault="00D32D6B" w:rsidP="00E35031">
            <w:pPr>
              <w:jc w:val="right"/>
              <w:rPr>
                <w:b/>
              </w:rPr>
            </w:pPr>
          </w:p>
        </w:tc>
        <w:tc>
          <w:tcPr>
            <w:tcW w:w="1297" w:type="dxa"/>
            <w:vAlign w:val="center"/>
          </w:tcPr>
          <w:p w:rsidR="00D32D6B" w:rsidRPr="0068166E" w:rsidRDefault="00D32D6B" w:rsidP="00E35031">
            <w:pPr>
              <w:jc w:val="right"/>
            </w:pPr>
            <w:r w:rsidRPr="0068166E">
              <w:t> </w:t>
            </w:r>
          </w:p>
        </w:tc>
        <w:tc>
          <w:tcPr>
            <w:tcW w:w="1526" w:type="dxa"/>
          </w:tcPr>
          <w:p w:rsidR="00D32D6B" w:rsidRPr="0068166E" w:rsidRDefault="00D32D6B" w:rsidP="00E35031">
            <w:pPr>
              <w:jc w:val="center"/>
              <w:outlineLvl w:val="0"/>
              <w:rPr>
                <w:b/>
              </w:rPr>
            </w:pPr>
          </w:p>
        </w:tc>
        <w:tc>
          <w:tcPr>
            <w:tcW w:w="1800" w:type="dxa"/>
          </w:tcPr>
          <w:p w:rsidR="00D32D6B" w:rsidRPr="0068166E" w:rsidRDefault="00D32D6B" w:rsidP="00E35031">
            <w:pPr>
              <w:jc w:val="center"/>
              <w:outlineLvl w:val="0"/>
              <w:rPr>
                <w:b/>
              </w:rPr>
            </w:pPr>
          </w:p>
        </w:tc>
        <w:tc>
          <w:tcPr>
            <w:tcW w:w="1620" w:type="dxa"/>
          </w:tcPr>
          <w:p w:rsidR="00D32D6B" w:rsidRPr="0068166E" w:rsidRDefault="00D32D6B" w:rsidP="00E35031">
            <w:pPr>
              <w:jc w:val="center"/>
              <w:outlineLvl w:val="0"/>
              <w:rPr>
                <w:b/>
              </w:rPr>
            </w:pPr>
          </w:p>
        </w:tc>
        <w:tc>
          <w:tcPr>
            <w:tcW w:w="1836" w:type="dxa"/>
          </w:tcPr>
          <w:p w:rsidR="00D32D6B" w:rsidRPr="0068166E" w:rsidRDefault="00D32D6B" w:rsidP="00E35031">
            <w:pPr>
              <w:jc w:val="right"/>
              <w:outlineLvl w:val="0"/>
              <w:rPr>
                <w:b/>
              </w:rPr>
            </w:pPr>
          </w:p>
        </w:tc>
      </w:tr>
      <w:tr w:rsidR="00D32D6B" w:rsidRPr="004957E3" w:rsidTr="00DC2811">
        <w:tc>
          <w:tcPr>
            <w:tcW w:w="532" w:type="dxa"/>
          </w:tcPr>
          <w:p w:rsidR="00D32D6B" w:rsidRPr="0068166E" w:rsidRDefault="00D32D6B" w:rsidP="00E35031">
            <w:pPr>
              <w:jc w:val="right"/>
              <w:outlineLvl w:val="0"/>
            </w:pPr>
            <w:r w:rsidRPr="0068166E">
              <w:t>16</w:t>
            </w:r>
          </w:p>
        </w:tc>
        <w:tc>
          <w:tcPr>
            <w:tcW w:w="5117" w:type="dxa"/>
          </w:tcPr>
          <w:p w:rsidR="00D32D6B" w:rsidRPr="0068166E" w:rsidRDefault="00D32D6B" w:rsidP="00E35031">
            <w:r w:rsidRPr="0068166E">
              <w:t>Bară 24VMoCr12 (EP44) ɸ 40 ÷ 85 mm</w:t>
            </w:r>
          </w:p>
        </w:tc>
        <w:tc>
          <w:tcPr>
            <w:tcW w:w="708" w:type="dxa"/>
          </w:tcPr>
          <w:p w:rsidR="00D32D6B" w:rsidRPr="0068166E" w:rsidRDefault="00D32D6B" w:rsidP="00E35031">
            <w:pPr>
              <w:jc w:val="center"/>
            </w:pPr>
            <w:r w:rsidRPr="0068166E">
              <w:t>kg</w:t>
            </w:r>
          </w:p>
        </w:tc>
        <w:tc>
          <w:tcPr>
            <w:tcW w:w="1156" w:type="dxa"/>
            <w:vAlign w:val="bottom"/>
          </w:tcPr>
          <w:p w:rsidR="00D32D6B" w:rsidRPr="0068166E" w:rsidRDefault="00D32D6B" w:rsidP="00E35031">
            <w:pPr>
              <w:jc w:val="right"/>
            </w:pPr>
            <w:r w:rsidRPr="0068166E">
              <w:t>20,00</w:t>
            </w:r>
          </w:p>
        </w:tc>
        <w:tc>
          <w:tcPr>
            <w:tcW w:w="1297" w:type="dxa"/>
            <w:vAlign w:val="center"/>
          </w:tcPr>
          <w:p w:rsidR="00D32D6B" w:rsidRPr="0068166E" w:rsidRDefault="00D32D6B" w:rsidP="00E35031">
            <w:pPr>
              <w:jc w:val="right"/>
            </w:pPr>
            <w:r w:rsidRPr="0068166E">
              <w:t>800,00</w:t>
            </w:r>
          </w:p>
        </w:tc>
        <w:tc>
          <w:tcPr>
            <w:tcW w:w="1526" w:type="dxa"/>
          </w:tcPr>
          <w:p w:rsidR="00D32D6B" w:rsidRPr="0068166E" w:rsidRDefault="00D32D6B" w:rsidP="00E35031">
            <w:pPr>
              <w:jc w:val="center"/>
              <w:outlineLvl w:val="0"/>
            </w:pPr>
          </w:p>
        </w:tc>
        <w:tc>
          <w:tcPr>
            <w:tcW w:w="1800" w:type="dxa"/>
          </w:tcPr>
          <w:p w:rsidR="00D32D6B" w:rsidRPr="0068166E" w:rsidRDefault="00D32D6B" w:rsidP="00E35031">
            <w:pPr>
              <w:jc w:val="center"/>
              <w:outlineLvl w:val="0"/>
            </w:pPr>
          </w:p>
        </w:tc>
        <w:tc>
          <w:tcPr>
            <w:tcW w:w="1620" w:type="dxa"/>
          </w:tcPr>
          <w:p w:rsidR="00D32D6B" w:rsidRPr="0068166E" w:rsidRDefault="00D32D6B" w:rsidP="00E35031">
            <w:pPr>
              <w:jc w:val="center"/>
              <w:outlineLvl w:val="0"/>
            </w:pPr>
          </w:p>
        </w:tc>
        <w:tc>
          <w:tcPr>
            <w:tcW w:w="1836" w:type="dxa"/>
          </w:tcPr>
          <w:p w:rsidR="00D32D6B" w:rsidRPr="0068166E" w:rsidRDefault="00D32D6B" w:rsidP="00E35031">
            <w:pPr>
              <w:jc w:val="right"/>
              <w:outlineLvl w:val="0"/>
            </w:pPr>
            <w:r w:rsidRPr="0068166E">
              <w:t>10</w:t>
            </w:r>
          </w:p>
        </w:tc>
      </w:tr>
      <w:tr w:rsidR="00D32D6B" w:rsidRPr="004957E3" w:rsidTr="00DC2811">
        <w:tc>
          <w:tcPr>
            <w:tcW w:w="532" w:type="dxa"/>
          </w:tcPr>
          <w:p w:rsidR="00D32D6B" w:rsidRPr="0068166E" w:rsidRDefault="00D32D6B" w:rsidP="00E35031">
            <w:pPr>
              <w:jc w:val="right"/>
              <w:outlineLvl w:val="0"/>
              <w:rPr>
                <w:b/>
              </w:rPr>
            </w:pPr>
          </w:p>
        </w:tc>
        <w:tc>
          <w:tcPr>
            <w:tcW w:w="5117" w:type="dxa"/>
          </w:tcPr>
          <w:p w:rsidR="00D32D6B" w:rsidRPr="0068166E" w:rsidRDefault="00D32D6B" w:rsidP="00E35031">
            <w:pPr>
              <w:rPr>
                <w:b/>
                <w:bCs/>
              </w:rPr>
            </w:pPr>
            <w:r w:rsidRPr="0068166E">
              <w:rPr>
                <w:b/>
                <w:bCs/>
              </w:rPr>
              <w:t>BARE TURNATE</w:t>
            </w:r>
          </w:p>
        </w:tc>
        <w:tc>
          <w:tcPr>
            <w:tcW w:w="708" w:type="dxa"/>
          </w:tcPr>
          <w:p w:rsidR="00D32D6B" w:rsidRPr="0068166E" w:rsidRDefault="00D32D6B" w:rsidP="00E35031">
            <w:pPr>
              <w:jc w:val="center"/>
              <w:rPr>
                <w:b/>
              </w:rPr>
            </w:pPr>
          </w:p>
        </w:tc>
        <w:tc>
          <w:tcPr>
            <w:tcW w:w="1156" w:type="dxa"/>
            <w:vAlign w:val="center"/>
          </w:tcPr>
          <w:p w:rsidR="00D32D6B" w:rsidRPr="0068166E" w:rsidRDefault="00D32D6B" w:rsidP="00E35031">
            <w:pPr>
              <w:jc w:val="right"/>
              <w:outlineLvl w:val="0"/>
              <w:rPr>
                <w:b/>
              </w:rPr>
            </w:pPr>
          </w:p>
        </w:tc>
        <w:tc>
          <w:tcPr>
            <w:tcW w:w="1297" w:type="dxa"/>
            <w:vAlign w:val="center"/>
          </w:tcPr>
          <w:p w:rsidR="00D32D6B" w:rsidRPr="0068166E" w:rsidRDefault="00D32D6B" w:rsidP="00E35031">
            <w:pPr>
              <w:jc w:val="right"/>
            </w:pPr>
            <w:r w:rsidRPr="0068166E">
              <w:t> </w:t>
            </w:r>
          </w:p>
        </w:tc>
        <w:tc>
          <w:tcPr>
            <w:tcW w:w="1526" w:type="dxa"/>
          </w:tcPr>
          <w:p w:rsidR="00D32D6B" w:rsidRPr="0068166E" w:rsidRDefault="00D32D6B" w:rsidP="00E35031">
            <w:pPr>
              <w:jc w:val="center"/>
              <w:outlineLvl w:val="0"/>
              <w:rPr>
                <w:b/>
              </w:rPr>
            </w:pPr>
          </w:p>
        </w:tc>
        <w:tc>
          <w:tcPr>
            <w:tcW w:w="1800" w:type="dxa"/>
          </w:tcPr>
          <w:p w:rsidR="00D32D6B" w:rsidRPr="0068166E" w:rsidRDefault="00D32D6B" w:rsidP="00E35031">
            <w:pPr>
              <w:jc w:val="center"/>
              <w:outlineLvl w:val="0"/>
              <w:rPr>
                <w:b/>
              </w:rPr>
            </w:pPr>
          </w:p>
        </w:tc>
        <w:tc>
          <w:tcPr>
            <w:tcW w:w="1620" w:type="dxa"/>
          </w:tcPr>
          <w:p w:rsidR="00D32D6B" w:rsidRPr="0068166E" w:rsidRDefault="00D32D6B" w:rsidP="00E35031">
            <w:pPr>
              <w:jc w:val="center"/>
              <w:outlineLvl w:val="0"/>
              <w:rPr>
                <w:b/>
              </w:rPr>
            </w:pPr>
          </w:p>
        </w:tc>
        <w:tc>
          <w:tcPr>
            <w:tcW w:w="1836" w:type="dxa"/>
          </w:tcPr>
          <w:p w:rsidR="00D32D6B" w:rsidRPr="0068166E" w:rsidRDefault="00D32D6B" w:rsidP="00E35031">
            <w:pPr>
              <w:jc w:val="right"/>
              <w:outlineLvl w:val="0"/>
              <w:rPr>
                <w:b/>
              </w:rPr>
            </w:pPr>
          </w:p>
        </w:tc>
      </w:tr>
      <w:tr w:rsidR="00D32D6B" w:rsidRPr="004957E3" w:rsidTr="00DC2811">
        <w:tc>
          <w:tcPr>
            <w:tcW w:w="532" w:type="dxa"/>
          </w:tcPr>
          <w:p w:rsidR="00D32D6B" w:rsidRPr="0068166E" w:rsidRDefault="00D32D6B" w:rsidP="00E35031">
            <w:pPr>
              <w:jc w:val="right"/>
              <w:outlineLvl w:val="0"/>
            </w:pPr>
            <w:r w:rsidRPr="0068166E">
              <w:t>17</w:t>
            </w:r>
          </w:p>
        </w:tc>
        <w:tc>
          <w:tcPr>
            <w:tcW w:w="5117" w:type="dxa"/>
            <w:vAlign w:val="bottom"/>
          </w:tcPr>
          <w:p w:rsidR="00D32D6B" w:rsidRPr="0068166E" w:rsidRDefault="00D32D6B" w:rsidP="00E35031">
            <w:r w:rsidRPr="0068166E">
              <w:t>Bară fonta cenuşie Fc ɸ 100 ÷ 200 mm</w:t>
            </w:r>
          </w:p>
        </w:tc>
        <w:tc>
          <w:tcPr>
            <w:tcW w:w="708" w:type="dxa"/>
          </w:tcPr>
          <w:p w:rsidR="00D32D6B" w:rsidRPr="0068166E" w:rsidRDefault="00D32D6B" w:rsidP="00E35031">
            <w:pPr>
              <w:jc w:val="center"/>
            </w:pPr>
            <w:r w:rsidRPr="0068166E">
              <w:t>kg</w:t>
            </w:r>
          </w:p>
        </w:tc>
        <w:tc>
          <w:tcPr>
            <w:tcW w:w="1156" w:type="dxa"/>
            <w:vAlign w:val="center"/>
          </w:tcPr>
          <w:p w:rsidR="00D32D6B" w:rsidRPr="0068166E" w:rsidRDefault="00D32D6B" w:rsidP="00E35031">
            <w:pPr>
              <w:jc w:val="right"/>
              <w:outlineLvl w:val="0"/>
            </w:pPr>
            <w:r w:rsidRPr="0068166E">
              <w:t>35,00</w:t>
            </w:r>
          </w:p>
        </w:tc>
        <w:tc>
          <w:tcPr>
            <w:tcW w:w="1297" w:type="dxa"/>
            <w:vAlign w:val="center"/>
          </w:tcPr>
          <w:p w:rsidR="00D32D6B" w:rsidRPr="0068166E" w:rsidRDefault="00D32D6B" w:rsidP="00E35031">
            <w:pPr>
              <w:jc w:val="right"/>
            </w:pPr>
            <w:r w:rsidRPr="0068166E">
              <w:t>300,00</w:t>
            </w:r>
          </w:p>
        </w:tc>
        <w:tc>
          <w:tcPr>
            <w:tcW w:w="1526" w:type="dxa"/>
          </w:tcPr>
          <w:p w:rsidR="00D32D6B" w:rsidRPr="0068166E" w:rsidRDefault="00D32D6B" w:rsidP="00E35031">
            <w:pPr>
              <w:jc w:val="center"/>
              <w:outlineLvl w:val="0"/>
            </w:pPr>
          </w:p>
        </w:tc>
        <w:tc>
          <w:tcPr>
            <w:tcW w:w="1800" w:type="dxa"/>
          </w:tcPr>
          <w:p w:rsidR="00D32D6B" w:rsidRPr="0068166E" w:rsidRDefault="00D32D6B" w:rsidP="00E35031">
            <w:pPr>
              <w:jc w:val="center"/>
              <w:outlineLvl w:val="0"/>
            </w:pPr>
          </w:p>
        </w:tc>
        <w:tc>
          <w:tcPr>
            <w:tcW w:w="1620" w:type="dxa"/>
          </w:tcPr>
          <w:p w:rsidR="00D32D6B" w:rsidRPr="0068166E" w:rsidRDefault="00D32D6B" w:rsidP="00E35031">
            <w:pPr>
              <w:jc w:val="center"/>
              <w:outlineLvl w:val="0"/>
            </w:pPr>
          </w:p>
        </w:tc>
        <w:tc>
          <w:tcPr>
            <w:tcW w:w="1836" w:type="dxa"/>
          </w:tcPr>
          <w:p w:rsidR="00D32D6B" w:rsidRPr="0068166E" w:rsidRDefault="00D32D6B" w:rsidP="00E35031">
            <w:pPr>
              <w:jc w:val="right"/>
              <w:outlineLvl w:val="0"/>
            </w:pPr>
            <w:r w:rsidRPr="0068166E">
              <w:t>10</w:t>
            </w:r>
          </w:p>
        </w:tc>
      </w:tr>
      <w:tr w:rsidR="00D32D6B" w:rsidRPr="0068166E" w:rsidTr="00D32D6B">
        <w:tc>
          <w:tcPr>
            <w:tcW w:w="10336" w:type="dxa"/>
            <w:gridSpan w:val="6"/>
          </w:tcPr>
          <w:p w:rsidR="00D32D6B" w:rsidRPr="0068166E" w:rsidRDefault="00760EF6" w:rsidP="00E35031">
            <w:pPr>
              <w:jc w:val="center"/>
              <w:outlineLvl w:val="0"/>
            </w:pPr>
            <w:r>
              <w:t>Total lei (fara TV</w:t>
            </w:r>
            <w:r w:rsidR="00D32D6B" w:rsidRPr="0068166E">
              <w:t>A):</w:t>
            </w:r>
          </w:p>
        </w:tc>
        <w:tc>
          <w:tcPr>
            <w:tcW w:w="1800" w:type="dxa"/>
          </w:tcPr>
          <w:p w:rsidR="00D32D6B" w:rsidRPr="0068166E" w:rsidRDefault="00D32D6B" w:rsidP="00E35031">
            <w:pPr>
              <w:jc w:val="right"/>
              <w:outlineLvl w:val="0"/>
            </w:pPr>
          </w:p>
        </w:tc>
        <w:tc>
          <w:tcPr>
            <w:tcW w:w="3456" w:type="dxa"/>
            <w:gridSpan w:val="2"/>
          </w:tcPr>
          <w:p w:rsidR="00D32D6B" w:rsidRPr="0068166E" w:rsidRDefault="00D32D6B" w:rsidP="00E35031">
            <w:pPr>
              <w:jc w:val="center"/>
              <w:outlineLvl w:val="0"/>
            </w:pPr>
          </w:p>
        </w:tc>
      </w:tr>
    </w:tbl>
    <w:p w:rsidR="00D32D6B" w:rsidRPr="00D32D6B" w:rsidRDefault="00D32D6B" w:rsidP="00082A04">
      <w:pPr>
        <w:rPr>
          <w:sz w:val="16"/>
          <w:szCs w:val="16"/>
        </w:rPr>
      </w:pPr>
    </w:p>
    <w:p w:rsidR="00D32D6B" w:rsidRPr="0068166E" w:rsidRDefault="00D32D6B" w:rsidP="00D32D6B">
      <w:pPr>
        <w:ind w:left="708" w:firstLine="708"/>
        <w:rPr>
          <w:b/>
        </w:rPr>
      </w:pPr>
      <w:r w:rsidRPr="0068166E">
        <w:rPr>
          <w:b/>
        </w:rPr>
        <w:t>BENEFICIAR,</w:t>
      </w:r>
      <w:r w:rsidRPr="0068166E">
        <w:rPr>
          <w:b/>
        </w:rPr>
        <w:tab/>
      </w:r>
      <w:r w:rsidRPr="0068166E">
        <w:rPr>
          <w:b/>
        </w:rPr>
        <w:tab/>
      </w:r>
      <w:r w:rsidRPr="0068166E">
        <w:rPr>
          <w:b/>
        </w:rPr>
        <w:tab/>
      </w:r>
      <w:r w:rsidRPr="0068166E">
        <w:rPr>
          <w:b/>
        </w:rPr>
        <w:tab/>
      </w:r>
      <w:r w:rsidRPr="0068166E">
        <w:rPr>
          <w:b/>
        </w:rPr>
        <w:tab/>
      </w:r>
      <w:r w:rsidRPr="0068166E">
        <w:rPr>
          <w:b/>
        </w:rPr>
        <w:tab/>
      </w:r>
      <w:r w:rsidRPr="0068166E">
        <w:rPr>
          <w:b/>
        </w:rPr>
        <w:tab/>
      </w:r>
      <w:r w:rsidRPr="0068166E">
        <w:rPr>
          <w:b/>
        </w:rPr>
        <w:tab/>
      </w:r>
      <w:r w:rsidRPr="0068166E">
        <w:rPr>
          <w:b/>
        </w:rPr>
        <w:tab/>
      </w:r>
      <w:r w:rsidRPr="0068166E">
        <w:rPr>
          <w:b/>
        </w:rPr>
        <w:tab/>
      </w:r>
      <w:r w:rsidRPr="0068166E">
        <w:rPr>
          <w:b/>
        </w:rPr>
        <w:tab/>
      </w:r>
      <w:r w:rsidRPr="0068166E">
        <w:rPr>
          <w:b/>
        </w:rPr>
        <w:tab/>
      </w:r>
      <w:r w:rsidRPr="0068166E">
        <w:rPr>
          <w:b/>
        </w:rPr>
        <w:tab/>
        <w:t>FURNIZOR,</w:t>
      </w:r>
    </w:p>
    <w:p w:rsidR="00D32D6B" w:rsidRPr="0068166E" w:rsidRDefault="00D32D6B" w:rsidP="00D32D6B">
      <w:r w:rsidRPr="0068166E">
        <w:tab/>
      </w:r>
      <w:r w:rsidRPr="0068166E">
        <w:tab/>
      </w:r>
      <w:r w:rsidR="00B93F87">
        <w:t>Director Comercial,</w:t>
      </w:r>
    </w:p>
    <w:p w:rsidR="00D32D6B" w:rsidRDefault="00D32D6B" w:rsidP="00D32D6B">
      <w:r w:rsidRPr="0068166E">
        <w:tab/>
      </w:r>
      <w:r w:rsidRPr="0068166E">
        <w:tab/>
      </w:r>
      <w:r w:rsidR="00D97CE8">
        <w:t>Adrian Diaconu</w:t>
      </w:r>
    </w:p>
    <w:p w:rsidR="00D97CE8" w:rsidRPr="0068166E" w:rsidRDefault="00D97CE8" w:rsidP="00D32D6B"/>
    <w:p w:rsidR="00D32D6B" w:rsidRPr="0068166E" w:rsidRDefault="00D32D6B" w:rsidP="00D32D6B">
      <w:pPr>
        <w:rPr>
          <w:lang w:val="fr-FR"/>
        </w:rPr>
      </w:pPr>
      <w:r w:rsidRPr="0068166E">
        <w:tab/>
      </w:r>
      <w:r w:rsidRPr="0068166E">
        <w:tab/>
        <w:t>S</w:t>
      </w:r>
      <w:r>
        <w:t>erviciul Logistica,</w:t>
      </w:r>
      <w:r w:rsidRPr="0068166E">
        <w:t xml:space="preserve"> </w:t>
      </w:r>
      <w:r>
        <w:t xml:space="preserve">                           </w:t>
      </w:r>
    </w:p>
    <w:p w:rsidR="00D97CE8" w:rsidRDefault="00D32D6B" w:rsidP="00D97CE8">
      <w:r w:rsidRPr="0068166E">
        <w:tab/>
      </w:r>
      <w:r w:rsidRPr="0068166E">
        <w:tab/>
      </w:r>
      <w:r w:rsidR="00D97CE8">
        <w:t>Lucian Dumitru</w:t>
      </w:r>
      <w:r w:rsidRPr="0068166E">
        <w:t xml:space="preserve">    </w:t>
      </w:r>
    </w:p>
    <w:p w:rsidR="00D32D6B" w:rsidRPr="0068166E" w:rsidRDefault="00D32D6B" w:rsidP="00D97CE8">
      <w:r w:rsidRPr="0068166E">
        <w:t xml:space="preserve">                </w:t>
      </w:r>
      <w:r>
        <w:t xml:space="preserve"> </w:t>
      </w:r>
    </w:p>
    <w:p w:rsidR="00D32D6B" w:rsidRPr="0068166E" w:rsidRDefault="00D32D6B" w:rsidP="00D32D6B">
      <w:r w:rsidRPr="0068166E">
        <w:t xml:space="preserve">                       </w:t>
      </w:r>
      <w:r>
        <w:t xml:space="preserve"> </w:t>
      </w:r>
      <w:r w:rsidR="00D97CE8" w:rsidRPr="0068166E">
        <w:t xml:space="preserve">Derulator </w:t>
      </w:r>
      <w:r w:rsidR="00B724F3">
        <w:t>C</w:t>
      </w:r>
      <w:r w:rsidR="00D97CE8" w:rsidRPr="0068166E">
        <w:t>ontract,</w:t>
      </w:r>
      <w:r w:rsidR="00D97CE8" w:rsidRPr="0068166E">
        <w:tab/>
      </w:r>
      <w:r w:rsidR="00D97CE8">
        <w:t xml:space="preserve">            </w:t>
      </w:r>
      <w:r w:rsidRPr="0068166E">
        <w:t xml:space="preserve">Responsabil </w:t>
      </w:r>
      <w:r w:rsidR="00B724F3">
        <w:t>A</w:t>
      </w:r>
      <w:r w:rsidRPr="0068166E">
        <w:t>chiziţie,</w:t>
      </w:r>
    </w:p>
    <w:p w:rsidR="00D97CE8" w:rsidRPr="0068166E" w:rsidRDefault="00D32D6B" w:rsidP="00D97CE8">
      <w:pPr>
        <w:sectPr w:rsidR="00D97CE8" w:rsidRPr="0068166E" w:rsidSect="00E35031">
          <w:pgSz w:w="16838" w:h="11906" w:orient="landscape"/>
          <w:pgMar w:top="142" w:right="726" w:bottom="709" w:left="340" w:header="709" w:footer="386" w:gutter="0"/>
          <w:cols w:space="708"/>
          <w:docGrid w:linePitch="360"/>
        </w:sectPr>
      </w:pPr>
      <w:r w:rsidRPr="0068166E">
        <w:t xml:space="preserve">                        </w:t>
      </w:r>
      <w:r w:rsidR="00D97CE8" w:rsidRPr="0068166E">
        <w:t>Madalina Mateuca</w:t>
      </w:r>
      <w:r w:rsidR="00D97CE8" w:rsidRPr="00D97CE8">
        <w:rPr>
          <w:color w:val="000000"/>
        </w:rPr>
        <w:t xml:space="preserve"> </w:t>
      </w:r>
      <w:r w:rsidR="00D97CE8">
        <w:rPr>
          <w:color w:val="000000"/>
        </w:rPr>
        <w:t xml:space="preserve">                 </w:t>
      </w:r>
      <w:r w:rsidR="00D97CE8" w:rsidRPr="0068166E">
        <w:rPr>
          <w:color w:val="000000"/>
        </w:rPr>
        <w:t>Marioara Vraciu</w:t>
      </w:r>
    </w:p>
    <w:p w:rsidR="00D97CE8" w:rsidRPr="0068166E" w:rsidRDefault="00D97CE8" w:rsidP="00D97CE8">
      <w:pPr>
        <w:rPr>
          <w:lang w:val="fr-FR"/>
        </w:rPr>
      </w:pPr>
    </w:p>
    <w:p w:rsidR="00D97CE8" w:rsidRPr="0068166E" w:rsidRDefault="00D97CE8" w:rsidP="00D97CE8">
      <w:r w:rsidRPr="0068166E">
        <w:tab/>
      </w:r>
      <w:r w:rsidRPr="0068166E">
        <w:tab/>
      </w:r>
      <w:r w:rsidRPr="0068166E">
        <w:tab/>
      </w:r>
      <w:r w:rsidRPr="0068166E">
        <w:tab/>
      </w:r>
    </w:p>
    <w:p w:rsidR="00ED0811" w:rsidRPr="00BD62D2" w:rsidRDefault="00ED0811" w:rsidP="00082A04">
      <w:pPr>
        <w:rPr>
          <w:color w:val="000000"/>
          <w:sz w:val="26"/>
          <w:szCs w:val="26"/>
        </w:rPr>
      </w:pPr>
      <w:r>
        <w:rPr>
          <w:sz w:val="26"/>
          <w:szCs w:val="26"/>
        </w:rPr>
        <w:tab/>
      </w:r>
      <w:r>
        <w:rPr>
          <w:sz w:val="26"/>
          <w:szCs w:val="26"/>
        </w:rPr>
        <w:tab/>
      </w:r>
      <w:r>
        <w:rPr>
          <w:sz w:val="26"/>
          <w:szCs w:val="26"/>
        </w:rPr>
        <w:tab/>
      </w:r>
      <w:r w:rsidR="00EF4FFD">
        <w:rPr>
          <w:sz w:val="26"/>
          <w:szCs w:val="26"/>
        </w:rPr>
        <w:tab/>
      </w: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1349BA" w:rsidRDefault="001349BA" w:rsidP="001349BA">
      <w:pPr>
        <w:pStyle w:val="ListParagraph"/>
        <w:numPr>
          <w:ilvl w:val="0"/>
          <w:numId w:val="8"/>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w:t>
      </w:r>
      <w:r>
        <w:rPr>
          <w:sz w:val="23"/>
          <w:szCs w:val="23"/>
        </w:rPr>
        <w:lastRenderedPageBreak/>
        <w:t>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E35031" w:rsidRDefault="00E35031" w:rsidP="001349BA">
      <w:pPr>
        <w:rPr>
          <w:sz w:val="28"/>
          <w:szCs w:val="20"/>
          <w:lang w:val="fr-FR"/>
        </w:rPr>
      </w:pPr>
    </w:p>
    <w:p w:rsidR="00E35031" w:rsidRDefault="00E35031" w:rsidP="001349BA">
      <w:pPr>
        <w:rPr>
          <w:sz w:val="28"/>
          <w:szCs w:val="20"/>
          <w:lang w:val="fr-FR"/>
        </w:rPr>
      </w:pPr>
    </w:p>
    <w:p w:rsidR="00F11F0C" w:rsidRPr="0068166E" w:rsidRDefault="00E35031" w:rsidP="00E35031">
      <w:pPr>
        <w:ind w:left="12" w:firstLine="708"/>
        <w:rPr>
          <w:b/>
          <w:sz w:val="26"/>
          <w:szCs w:val="26"/>
        </w:rPr>
      </w:pPr>
      <w:r>
        <w:rPr>
          <w:b/>
          <w:sz w:val="26"/>
          <w:szCs w:val="26"/>
        </w:rPr>
        <w:t xml:space="preserve">  </w:t>
      </w:r>
      <w:r w:rsidR="00F11F0C" w:rsidRPr="0068166E">
        <w:rPr>
          <w:b/>
          <w:sz w:val="26"/>
          <w:szCs w:val="26"/>
        </w:rPr>
        <w:t>BENEFICIAR,</w:t>
      </w:r>
      <w:r w:rsidR="00F11F0C" w:rsidRPr="0068166E">
        <w:rPr>
          <w:b/>
          <w:sz w:val="26"/>
          <w:szCs w:val="26"/>
        </w:rPr>
        <w:tab/>
      </w:r>
      <w:r w:rsidR="00F11F0C" w:rsidRPr="0068166E">
        <w:rPr>
          <w:b/>
          <w:sz w:val="26"/>
          <w:szCs w:val="26"/>
        </w:rPr>
        <w:tab/>
      </w:r>
      <w:r w:rsidR="00F11F0C" w:rsidRPr="0068166E">
        <w:rPr>
          <w:b/>
          <w:sz w:val="26"/>
          <w:szCs w:val="26"/>
        </w:rPr>
        <w:tab/>
      </w:r>
      <w:r w:rsidR="00F11F0C" w:rsidRPr="0068166E">
        <w:rPr>
          <w:b/>
          <w:sz w:val="26"/>
          <w:szCs w:val="26"/>
        </w:rPr>
        <w:tab/>
      </w:r>
      <w:r>
        <w:rPr>
          <w:b/>
          <w:sz w:val="26"/>
          <w:szCs w:val="26"/>
        </w:rPr>
        <w:t xml:space="preserve">           </w:t>
      </w:r>
      <w:r>
        <w:rPr>
          <w:b/>
          <w:sz w:val="26"/>
          <w:szCs w:val="26"/>
        </w:rPr>
        <w:tab/>
      </w:r>
      <w:r w:rsidR="00F11F0C" w:rsidRPr="0068166E">
        <w:rPr>
          <w:b/>
          <w:sz w:val="26"/>
          <w:szCs w:val="26"/>
        </w:rPr>
        <w:tab/>
        <w:t>FURNIZOR,</w:t>
      </w:r>
    </w:p>
    <w:p w:rsidR="00F11F0C" w:rsidRPr="0068166E" w:rsidRDefault="00F11F0C" w:rsidP="00F11F0C">
      <w:pPr>
        <w:rPr>
          <w:sz w:val="26"/>
          <w:szCs w:val="26"/>
        </w:rPr>
      </w:pPr>
      <w:r>
        <w:rPr>
          <w:sz w:val="26"/>
          <w:szCs w:val="26"/>
        </w:rPr>
        <w:t xml:space="preserve">             </w:t>
      </w:r>
      <w:r w:rsidRPr="0068166E">
        <w:rPr>
          <w:sz w:val="26"/>
          <w:szCs w:val="26"/>
        </w:rPr>
        <w:t xml:space="preserve">DIRECTOR </w:t>
      </w:r>
      <w:r>
        <w:rPr>
          <w:sz w:val="26"/>
          <w:szCs w:val="26"/>
        </w:rPr>
        <w:t>COMERCIAL,</w:t>
      </w:r>
    </w:p>
    <w:p w:rsidR="00F11F0C" w:rsidRPr="0068166E" w:rsidRDefault="00F11F0C" w:rsidP="00F11F0C">
      <w:pPr>
        <w:rPr>
          <w:sz w:val="26"/>
          <w:szCs w:val="26"/>
        </w:rPr>
      </w:pPr>
      <w:r w:rsidRPr="0068166E">
        <w:rPr>
          <w:sz w:val="26"/>
          <w:szCs w:val="26"/>
        </w:rPr>
        <w:tab/>
      </w:r>
      <w:r>
        <w:rPr>
          <w:sz w:val="26"/>
          <w:szCs w:val="26"/>
        </w:rPr>
        <w:t xml:space="preserve">  </w:t>
      </w:r>
      <w:r>
        <w:rPr>
          <w:sz w:val="26"/>
          <w:szCs w:val="26"/>
          <w:lang w:val="es-ES"/>
        </w:rPr>
        <w:t>Adrian Diaconu</w:t>
      </w:r>
      <w:r w:rsidRPr="0068166E">
        <w:rPr>
          <w:sz w:val="26"/>
          <w:szCs w:val="26"/>
        </w:rPr>
        <w:tab/>
        <w:t xml:space="preserve">       </w:t>
      </w:r>
    </w:p>
    <w:p w:rsidR="00F11F0C" w:rsidRPr="0068166E" w:rsidRDefault="00F11F0C" w:rsidP="00F11F0C">
      <w:pPr>
        <w:rPr>
          <w:sz w:val="26"/>
          <w:szCs w:val="26"/>
        </w:rPr>
      </w:pPr>
      <w:r w:rsidRPr="0068166E">
        <w:rPr>
          <w:sz w:val="26"/>
          <w:szCs w:val="26"/>
        </w:rPr>
        <w:tab/>
      </w:r>
    </w:p>
    <w:p w:rsidR="00F11F0C" w:rsidRPr="0068166E" w:rsidRDefault="00F11F0C" w:rsidP="00F11F0C">
      <w:pPr>
        <w:rPr>
          <w:sz w:val="26"/>
          <w:szCs w:val="26"/>
        </w:rPr>
      </w:pPr>
      <w:r w:rsidRPr="0068166E">
        <w:rPr>
          <w:sz w:val="26"/>
          <w:szCs w:val="26"/>
        </w:rPr>
        <w:t xml:space="preserve">       </w:t>
      </w:r>
      <w:r>
        <w:rPr>
          <w:sz w:val="26"/>
          <w:szCs w:val="26"/>
        </w:rPr>
        <w:t xml:space="preserve">      </w:t>
      </w:r>
      <w:r w:rsidRPr="0068166E">
        <w:rPr>
          <w:sz w:val="26"/>
          <w:szCs w:val="26"/>
        </w:rPr>
        <w:t>S</w:t>
      </w:r>
      <w:r>
        <w:rPr>
          <w:sz w:val="26"/>
          <w:szCs w:val="26"/>
        </w:rPr>
        <w:t>erviciul Logistica,</w:t>
      </w:r>
    </w:p>
    <w:p w:rsidR="00F11F0C" w:rsidRDefault="00F11F0C" w:rsidP="00F11F0C">
      <w:pPr>
        <w:rPr>
          <w:color w:val="00B0F0"/>
          <w:sz w:val="26"/>
          <w:szCs w:val="26"/>
        </w:rPr>
      </w:pPr>
      <w:r w:rsidRPr="0068166E">
        <w:rPr>
          <w:sz w:val="26"/>
          <w:szCs w:val="26"/>
        </w:rPr>
        <w:tab/>
      </w:r>
      <w:r>
        <w:rPr>
          <w:sz w:val="26"/>
          <w:szCs w:val="26"/>
        </w:rPr>
        <w:t xml:space="preserve">  Lucian Dumitru</w:t>
      </w:r>
      <w:r>
        <w:rPr>
          <w:color w:val="00B0F0"/>
          <w:sz w:val="26"/>
          <w:szCs w:val="26"/>
        </w:rPr>
        <w:tab/>
      </w:r>
      <w:r>
        <w:rPr>
          <w:color w:val="00B0F0"/>
          <w:sz w:val="26"/>
          <w:szCs w:val="26"/>
        </w:rPr>
        <w:tab/>
      </w:r>
      <w:r>
        <w:rPr>
          <w:color w:val="00B0F0"/>
          <w:sz w:val="26"/>
          <w:szCs w:val="26"/>
        </w:rPr>
        <w:tab/>
      </w:r>
    </w:p>
    <w:p w:rsidR="00F11F0C" w:rsidRDefault="00F11F0C" w:rsidP="00F11F0C">
      <w:pPr>
        <w:rPr>
          <w:color w:val="FF0000"/>
          <w:sz w:val="26"/>
          <w:szCs w:val="26"/>
        </w:rPr>
      </w:pPr>
      <w:r>
        <w:rPr>
          <w:color w:val="00B0F0"/>
          <w:sz w:val="26"/>
          <w:szCs w:val="26"/>
        </w:rPr>
        <w:tab/>
      </w:r>
    </w:p>
    <w:p w:rsidR="00F11F0C" w:rsidRDefault="00F11F0C" w:rsidP="00F11F0C">
      <w:pPr>
        <w:rPr>
          <w:sz w:val="26"/>
          <w:szCs w:val="26"/>
        </w:rPr>
      </w:pPr>
      <w:r>
        <w:rPr>
          <w:sz w:val="26"/>
          <w:szCs w:val="26"/>
        </w:rPr>
        <w:t xml:space="preserve">             </w:t>
      </w:r>
      <w:r w:rsidRPr="001E3A38">
        <w:rPr>
          <w:sz w:val="26"/>
          <w:szCs w:val="26"/>
        </w:rPr>
        <w:t xml:space="preserve">Derulator </w:t>
      </w:r>
      <w:r w:rsidR="00B724F3">
        <w:rPr>
          <w:sz w:val="26"/>
          <w:szCs w:val="26"/>
        </w:rPr>
        <w:t>C</w:t>
      </w:r>
      <w:r w:rsidRPr="001E3A38">
        <w:rPr>
          <w:sz w:val="26"/>
          <w:szCs w:val="26"/>
        </w:rPr>
        <w:t>ontract</w:t>
      </w:r>
      <w:r>
        <w:rPr>
          <w:sz w:val="26"/>
          <w:szCs w:val="26"/>
        </w:rPr>
        <w:t>,</w:t>
      </w:r>
      <w:r>
        <w:rPr>
          <w:sz w:val="26"/>
          <w:szCs w:val="26"/>
        </w:rPr>
        <w:tab/>
      </w:r>
    </w:p>
    <w:p w:rsidR="00F11F0C" w:rsidRDefault="00F11F0C" w:rsidP="00F11F0C">
      <w:pPr>
        <w:rPr>
          <w:sz w:val="26"/>
          <w:szCs w:val="26"/>
        </w:rPr>
      </w:pPr>
      <w:r>
        <w:rPr>
          <w:sz w:val="26"/>
          <w:szCs w:val="26"/>
        </w:rPr>
        <w:t xml:space="preserve">             Madalina Mateuca</w:t>
      </w:r>
      <w:r>
        <w:rPr>
          <w:sz w:val="26"/>
          <w:szCs w:val="26"/>
        </w:rPr>
        <w:tab/>
      </w:r>
    </w:p>
    <w:p w:rsidR="00F11F0C" w:rsidRDefault="00F11F0C" w:rsidP="00F11F0C">
      <w:pPr>
        <w:rPr>
          <w:sz w:val="26"/>
          <w:szCs w:val="26"/>
        </w:rPr>
      </w:pPr>
    </w:p>
    <w:p w:rsidR="00F11F0C" w:rsidRDefault="00F11F0C" w:rsidP="00F11F0C">
      <w:pPr>
        <w:rPr>
          <w:sz w:val="26"/>
          <w:szCs w:val="26"/>
        </w:rPr>
      </w:pPr>
      <w:r>
        <w:rPr>
          <w:sz w:val="26"/>
          <w:szCs w:val="26"/>
        </w:rPr>
        <w:t xml:space="preserve">             R</w:t>
      </w:r>
      <w:r w:rsidRPr="00BD62D2">
        <w:rPr>
          <w:sz w:val="26"/>
          <w:szCs w:val="26"/>
        </w:rPr>
        <w:t xml:space="preserve">esponsabil </w:t>
      </w:r>
      <w:r w:rsidR="00B724F3">
        <w:rPr>
          <w:sz w:val="26"/>
          <w:szCs w:val="26"/>
        </w:rPr>
        <w:t>A</w:t>
      </w:r>
      <w:r w:rsidRPr="00BD62D2">
        <w:rPr>
          <w:sz w:val="26"/>
          <w:szCs w:val="26"/>
        </w:rPr>
        <w:t>chiziţie</w:t>
      </w:r>
      <w:r>
        <w:rPr>
          <w:sz w:val="26"/>
          <w:szCs w:val="26"/>
        </w:rPr>
        <w:t>,</w:t>
      </w:r>
    </w:p>
    <w:p w:rsidR="00F11F0C" w:rsidRPr="001349BA" w:rsidRDefault="00F11F0C" w:rsidP="00F11F0C">
      <w:pPr>
        <w:rPr>
          <w:color w:val="FF0000"/>
          <w:sz w:val="26"/>
          <w:szCs w:val="26"/>
          <w:lang w:val="fr-FR"/>
        </w:rPr>
      </w:pPr>
      <w:r>
        <w:rPr>
          <w:sz w:val="26"/>
          <w:szCs w:val="26"/>
        </w:rPr>
        <w:t xml:space="preserve">             Marioara Vraciu</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F11F0C" w:rsidRDefault="00F11F0C" w:rsidP="00082A04">
      <w:pPr>
        <w:jc w:val="center"/>
        <w:rPr>
          <w:caps/>
          <w:color w:val="808080"/>
          <w:sz w:val="28"/>
          <w:szCs w:val="28"/>
        </w:rPr>
      </w:pPr>
    </w:p>
    <w:p w:rsidR="00F11F0C" w:rsidRDefault="00F11F0C" w:rsidP="00082A04">
      <w:pPr>
        <w:jc w:val="center"/>
        <w:rPr>
          <w:caps/>
          <w:color w:val="808080"/>
          <w:sz w:val="28"/>
          <w:szCs w:val="28"/>
        </w:rPr>
      </w:pPr>
    </w:p>
    <w:p w:rsidR="00F11F0C" w:rsidRDefault="00F11F0C" w:rsidP="00082A04">
      <w:pPr>
        <w:jc w:val="center"/>
        <w:rPr>
          <w:caps/>
          <w:color w:val="808080"/>
          <w:sz w:val="28"/>
          <w:szCs w:val="28"/>
        </w:rPr>
      </w:pPr>
    </w:p>
    <w:p w:rsidR="00F11F0C" w:rsidRDefault="00F11F0C" w:rsidP="00082A04">
      <w:pPr>
        <w:jc w:val="center"/>
        <w:rPr>
          <w:caps/>
          <w:color w:val="808080"/>
          <w:sz w:val="28"/>
          <w:szCs w:val="28"/>
        </w:rPr>
      </w:pPr>
    </w:p>
    <w:p w:rsidR="00F11F0C" w:rsidRDefault="00F11F0C"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A30C4D" w:rsidRDefault="00ED0811" w:rsidP="00082A04">
      <w:pPr>
        <w:numPr>
          <w:ilvl w:val="1"/>
          <w:numId w:val="5"/>
        </w:numPr>
      </w:pPr>
      <w:r w:rsidRPr="00A30C4D">
        <w:t>Data la care contractul este perfectat</w:t>
      </w:r>
      <w:r w:rsidR="00DC2B5B" w:rsidRPr="00A30C4D">
        <w:t xml:space="preserve"> ne va fi comunicata prin e-mail la adresa </w:t>
      </w:r>
      <w:r w:rsidRPr="00A30C4D">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Default="00ED0811" w:rsidP="00082A04">
      <w:pPr>
        <w:jc w:val="center"/>
        <w:rPr>
          <w:sz w:val="26"/>
          <w:szCs w:val="26"/>
        </w:rPr>
      </w:pPr>
    </w:p>
    <w:p w:rsidR="00DC2811" w:rsidRPr="00BD62D2" w:rsidRDefault="00DC2811" w:rsidP="00082A04">
      <w:pPr>
        <w:jc w:val="center"/>
        <w:rPr>
          <w:sz w:val="26"/>
          <w:szCs w:val="26"/>
        </w:rPr>
      </w:pPr>
    </w:p>
    <w:p w:rsidR="00F11F0C" w:rsidRPr="00BD62D2" w:rsidRDefault="00F11F0C" w:rsidP="00F11F0C">
      <w:pPr>
        <w:jc w:val="center"/>
        <w:rPr>
          <w:b/>
          <w:sz w:val="26"/>
          <w:szCs w:val="26"/>
        </w:rPr>
      </w:pPr>
      <w:r w:rsidRPr="00BD62D2">
        <w:rPr>
          <w:b/>
          <w:sz w:val="26"/>
          <w:szCs w:val="26"/>
        </w:rPr>
        <w:t>„</w:t>
      </w:r>
      <w:r>
        <w:rPr>
          <w:b/>
          <w:sz w:val="26"/>
          <w:szCs w:val="26"/>
        </w:rPr>
        <w:t>Bare laminate, forjate si turnate</w:t>
      </w:r>
      <w:r w:rsidRPr="00BD62D2">
        <w:rPr>
          <w:b/>
          <w:sz w:val="26"/>
          <w:szCs w:val="26"/>
        </w:rPr>
        <w:t>”</w:t>
      </w:r>
    </w:p>
    <w:p w:rsidR="00ED0811" w:rsidRDefault="00ED0811" w:rsidP="00082A04">
      <w:pPr>
        <w:jc w:val="both"/>
        <w:rPr>
          <w:sz w:val="26"/>
          <w:szCs w:val="26"/>
        </w:rPr>
      </w:pPr>
      <w:r w:rsidRPr="00BD62D2">
        <w:rPr>
          <w:sz w:val="26"/>
          <w:szCs w:val="26"/>
        </w:rPr>
        <w:tab/>
      </w:r>
    </w:p>
    <w:p w:rsidR="00DC2811" w:rsidRDefault="00DC2811" w:rsidP="00082A04">
      <w:pPr>
        <w:jc w:val="both"/>
        <w:rPr>
          <w:sz w:val="26"/>
          <w:szCs w:val="26"/>
        </w:rPr>
      </w:pP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F11F0C" w:rsidRDefault="00760EF6" w:rsidP="00082A04">
      <w:pPr>
        <w:rPr>
          <w:sz w:val="26"/>
          <w:szCs w:val="26"/>
        </w:rPr>
      </w:pPr>
      <w:r>
        <w:rPr>
          <w:sz w:val="26"/>
          <w:szCs w:val="26"/>
        </w:rPr>
        <w:t>CAP. 6. DURATA CONTRACTULUI. TERMENE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sidR="008078CC">
        <w:rPr>
          <w:sz w:val="26"/>
          <w:szCs w:val="26"/>
        </w:rPr>
        <w:t>5</w:t>
      </w:r>
      <w:r w:rsidRPr="00DE3C17">
        <w:rPr>
          <w:sz w:val="26"/>
          <w:szCs w:val="26"/>
        </w:rPr>
        <w:t>. LEGEA APLICABILĂ CONTRACTULUI</w:t>
      </w:r>
    </w:p>
    <w:p w:rsidR="00ED0811" w:rsidRPr="00BD62D2" w:rsidRDefault="00ED0811" w:rsidP="00082A04">
      <w:pPr>
        <w:rPr>
          <w:sz w:val="26"/>
          <w:szCs w:val="26"/>
          <w:u w:val="single"/>
        </w:rPr>
      </w:pPr>
      <w:r w:rsidRPr="00DE3C17">
        <w:rPr>
          <w:sz w:val="26"/>
          <w:szCs w:val="26"/>
        </w:rPr>
        <w:t>CAP.2</w:t>
      </w:r>
      <w:r w:rsidR="008078CC">
        <w:rPr>
          <w:sz w:val="26"/>
          <w:szCs w:val="26"/>
        </w:rPr>
        <w:t>6</w:t>
      </w:r>
      <w:r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ED0811" w:rsidP="00082A04">
      <w:pPr>
        <w:ind w:left="900"/>
        <w:jc w:val="both"/>
      </w:pPr>
      <w:r>
        <w:t>Ioana Untilă</w:t>
      </w:r>
      <w:r>
        <w:tab/>
      </w:r>
      <w:r>
        <w:tab/>
      </w:r>
      <w:r>
        <w:tab/>
      </w:r>
      <w:r>
        <w:tab/>
      </w:r>
      <w:r>
        <w:tab/>
      </w:r>
      <w:r>
        <w:tab/>
      </w:r>
      <w:r>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F11F0C" w:rsidP="00082A04">
      <w:pPr>
        <w:ind w:left="900"/>
        <w:jc w:val="both"/>
      </w:pPr>
      <w:r>
        <w:t>Madalina Mateuca</w:t>
      </w:r>
    </w:p>
    <w:p w:rsidR="00ED0811" w:rsidRDefault="00ED0811" w:rsidP="00082A04">
      <w:pPr>
        <w:ind w:left="900"/>
        <w:jc w:val="both"/>
      </w:pPr>
    </w:p>
    <w:p w:rsidR="00940B0E" w:rsidRDefault="00940B0E" w:rsidP="00940B0E">
      <w:pPr>
        <w:rPr>
          <w:sz w:val="26"/>
          <w:szCs w:val="26"/>
        </w:rPr>
      </w:pPr>
      <w:r>
        <w:rPr>
          <w:sz w:val="26"/>
          <w:szCs w:val="26"/>
        </w:rPr>
        <w:tab/>
        <w:t xml:space="preserve">   </w:t>
      </w:r>
    </w:p>
    <w:p w:rsidR="00EF4FFD" w:rsidRDefault="00EF4FFD" w:rsidP="00082A04">
      <w:pPr>
        <w:ind w:left="192" w:firstLine="708"/>
      </w:pPr>
      <w:r>
        <w:t>Responsabil contract,</w:t>
      </w:r>
    </w:p>
    <w:p w:rsidR="00F11F0C" w:rsidRPr="002F56D9" w:rsidRDefault="00F11F0C" w:rsidP="00082A04">
      <w:pPr>
        <w:ind w:left="192" w:firstLine="708"/>
        <w:rPr>
          <w:sz w:val="26"/>
          <w:szCs w:val="26"/>
        </w:rPr>
      </w:pPr>
      <w:r>
        <w:t>Liliana Padureanu</w:t>
      </w:r>
    </w:p>
    <w:p w:rsidR="00ED0811" w:rsidRPr="00082A04" w:rsidRDefault="00ED0811" w:rsidP="00082A04">
      <w:pPr>
        <w:rPr>
          <w:szCs w:val="26"/>
        </w:rPr>
      </w:pPr>
    </w:p>
    <w:sectPr w:rsidR="00ED0811" w:rsidRPr="00082A04" w:rsidSect="009E6796">
      <w:footerReference w:type="even" r:id="rId13"/>
      <w:footerReference w:type="default" r:id="rId14"/>
      <w:footerReference w:type="first" r:id="rId15"/>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34F6" w:rsidRDefault="001B34F6">
      <w:r>
        <w:separator/>
      </w:r>
    </w:p>
  </w:endnote>
  <w:endnote w:type="continuationSeparator" w:id="0">
    <w:p w:rsidR="001B34F6" w:rsidRDefault="001B34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34F6" w:rsidRDefault="00F93F6F" w:rsidP="00012CCD">
    <w:pPr>
      <w:pStyle w:val="Footer"/>
      <w:framePr w:wrap="around" w:vAnchor="text" w:hAnchor="margin" w:xAlign="center" w:y="1"/>
      <w:rPr>
        <w:rStyle w:val="PageNumber"/>
      </w:rPr>
    </w:pPr>
    <w:r>
      <w:rPr>
        <w:rStyle w:val="PageNumber"/>
      </w:rPr>
      <w:fldChar w:fldCharType="begin"/>
    </w:r>
    <w:r w:rsidR="001B34F6">
      <w:rPr>
        <w:rStyle w:val="PageNumber"/>
      </w:rPr>
      <w:instrText xml:space="preserve">PAGE  </w:instrText>
    </w:r>
    <w:r>
      <w:rPr>
        <w:rStyle w:val="PageNumber"/>
      </w:rPr>
      <w:fldChar w:fldCharType="end"/>
    </w:r>
  </w:p>
  <w:p w:rsidR="001B34F6" w:rsidRDefault="001B34F6"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34F6" w:rsidRDefault="00F93F6F" w:rsidP="000D4B37">
    <w:pPr>
      <w:pStyle w:val="Footer"/>
      <w:framePr w:wrap="around" w:vAnchor="text" w:hAnchor="page" w:x="9721" w:y="4"/>
      <w:rPr>
        <w:rStyle w:val="PageNumber"/>
      </w:rPr>
    </w:pPr>
    <w:r>
      <w:rPr>
        <w:rStyle w:val="PageNumber"/>
      </w:rPr>
      <w:fldChar w:fldCharType="begin"/>
    </w:r>
    <w:r w:rsidR="001B34F6">
      <w:rPr>
        <w:rStyle w:val="PageNumber"/>
      </w:rPr>
      <w:instrText xml:space="preserve">PAGE  </w:instrText>
    </w:r>
    <w:r>
      <w:rPr>
        <w:rStyle w:val="PageNumber"/>
      </w:rPr>
      <w:fldChar w:fldCharType="separate"/>
    </w:r>
    <w:r w:rsidR="00760EF6">
      <w:rPr>
        <w:rStyle w:val="PageNumber"/>
        <w:noProof/>
      </w:rPr>
      <w:t>11</w:t>
    </w:r>
    <w:r>
      <w:rPr>
        <w:rStyle w:val="PageNumber"/>
      </w:rPr>
      <w:fldChar w:fldCharType="end"/>
    </w:r>
  </w:p>
  <w:p w:rsidR="001B34F6" w:rsidRPr="002548E6" w:rsidRDefault="001B34F6" w:rsidP="002548E6">
    <w:pPr>
      <w:pStyle w:val="Footer"/>
      <w:ind w:right="360"/>
      <w:rPr>
        <w:sz w:val="16"/>
        <w:szCs w:val="16"/>
        <w:lang w:val="en-US"/>
      </w:rPr>
    </w:pPr>
    <w:r>
      <w:rPr>
        <w:sz w:val="16"/>
        <w:szCs w:val="16"/>
        <w:lang w:val="en-US"/>
      </w:rPr>
      <w:t>Red. ELCEN-SA3</w:t>
    </w:r>
    <w:r>
      <w:rPr>
        <w:sz w:val="16"/>
        <w:szCs w:val="16"/>
      </w:rPr>
      <w:t xml:space="preserve"> </w:t>
    </w:r>
    <w:r>
      <w:rPr>
        <w:sz w:val="16"/>
        <w:szCs w:val="16"/>
      </w:rPr>
      <w:t>/</w:t>
    </w:r>
    <w:r w:rsidRPr="00654858">
      <w:rPr>
        <w:sz w:val="20"/>
        <w:szCs w:val="20"/>
      </w:rPr>
      <w:t>Bare laminate, forjate și turnate</w:t>
    </w:r>
    <w:r>
      <w:rPr>
        <w:b/>
        <w:sz w:val="26"/>
        <w:szCs w:val="26"/>
        <w:lang w:val="en-GB"/>
      </w:rPr>
      <w:t>/</w:t>
    </w:r>
    <w:proofErr w:type="spellStart"/>
    <w:r w:rsidRPr="00654858">
      <w:rPr>
        <w:sz w:val="20"/>
        <w:szCs w:val="20"/>
        <w:lang w:val="en-GB"/>
      </w:rPr>
      <w:t>septembrie</w:t>
    </w:r>
    <w:proofErr w:type="spellEnd"/>
    <w:r w:rsidRPr="00654858">
      <w:rPr>
        <w:sz w:val="20"/>
        <w:szCs w:val="20"/>
        <w:lang w:val="en-GB"/>
      </w:rPr>
      <w:t xml:space="preserve"> 2021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34F6" w:rsidRPr="002548E6" w:rsidRDefault="001B34F6"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1B34F6" w:rsidRPr="00186476" w:rsidRDefault="001B34F6"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34F6" w:rsidRDefault="00F93F6F" w:rsidP="00012CCD">
    <w:pPr>
      <w:pStyle w:val="Footer"/>
      <w:framePr w:wrap="around" w:vAnchor="text" w:hAnchor="margin" w:xAlign="center" w:y="1"/>
      <w:rPr>
        <w:rStyle w:val="PageNumber"/>
      </w:rPr>
    </w:pPr>
    <w:r>
      <w:rPr>
        <w:rStyle w:val="PageNumber"/>
      </w:rPr>
      <w:fldChar w:fldCharType="begin"/>
    </w:r>
    <w:r w:rsidR="001B34F6">
      <w:rPr>
        <w:rStyle w:val="PageNumber"/>
      </w:rPr>
      <w:instrText xml:space="preserve">PAGE  </w:instrText>
    </w:r>
    <w:r>
      <w:rPr>
        <w:rStyle w:val="PageNumber"/>
      </w:rPr>
      <w:fldChar w:fldCharType="end"/>
    </w:r>
  </w:p>
  <w:p w:rsidR="001B34F6" w:rsidRDefault="001B34F6"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34F6" w:rsidRDefault="00F93F6F" w:rsidP="004D6DB1">
    <w:pPr>
      <w:pStyle w:val="Footer"/>
      <w:framePr w:wrap="around" w:vAnchor="text" w:hAnchor="page" w:x="11157" w:y="56"/>
      <w:rPr>
        <w:rStyle w:val="PageNumber"/>
      </w:rPr>
    </w:pPr>
    <w:r>
      <w:rPr>
        <w:rStyle w:val="PageNumber"/>
      </w:rPr>
      <w:fldChar w:fldCharType="begin"/>
    </w:r>
    <w:r w:rsidR="001B34F6">
      <w:rPr>
        <w:rStyle w:val="PageNumber"/>
      </w:rPr>
      <w:instrText xml:space="preserve">PAGE  </w:instrText>
    </w:r>
    <w:r>
      <w:rPr>
        <w:rStyle w:val="PageNumber"/>
      </w:rPr>
      <w:fldChar w:fldCharType="separate"/>
    </w:r>
    <w:r w:rsidR="00760EF6">
      <w:rPr>
        <w:rStyle w:val="PageNumber"/>
        <w:noProof/>
      </w:rPr>
      <w:t>15</w:t>
    </w:r>
    <w:r>
      <w:rPr>
        <w:rStyle w:val="PageNumber"/>
      </w:rPr>
      <w:fldChar w:fldCharType="end"/>
    </w:r>
  </w:p>
  <w:p w:rsidR="001B34F6" w:rsidRPr="002548E6" w:rsidRDefault="001B34F6" w:rsidP="00F11F0C">
    <w:pPr>
      <w:pStyle w:val="Footer"/>
      <w:ind w:right="360"/>
      <w:rPr>
        <w:sz w:val="16"/>
        <w:szCs w:val="16"/>
        <w:lang w:val="en-US"/>
      </w:rPr>
    </w:pPr>
    <w:r>
      <w:rPr>
        <w:sz w:val="16"/>
        <w:szCs w:val="16"/>
        <w:lang w:val="en-US"/>
      </w:rPr>
      <w:t>Red. ELCEN-SA3</w:t>
    </w:r>
    <w:r>
      <w:rPr>
        <w:sz w:val="16"/>
        <w:szCs w:val="16"/>
      </w:rPr>
      <w:t xml:space="preserve"> </w:t>
    </w:r>
    <w:r>
      <w:rPr>
        <w:sz w:val="16"/>
        <w:szCs w:val="16"/>
      </w:rPr>
      <w:t>/</w:t>
    </w:r>
    <w:r w:rsidRPr="00654858">
      <w:rPr>
        <w:sz w:val="20"/>
        <w:szCs w:val="20"/>
      </w:rPr>
      <w:t>Bare laminate, forjate și turnate</w:t>
    </w:r>
    <w:r>
      <w:rPr>
        <w:b/>
        <w:sz w:val="26"/>
        <w:szCs w:val="26"/>
        <w:lang w:val="en-GB"/>
      </w:rPr>
      <w:t>/</w:t>
    </w:r>
    <w:proofErr w:type="spellStart"/>
    <w:r w:rsidRPr="00654858">
      <w:rPr>
        <w:sz w:val="20"/>
        <w:szCs w:val="20"/>
        <w:lang w:val="en-GB"/>
      </w:rPr>
      <w:t>septembrie</w:t>
    </w:r>
    <w:proofErr w:type="spellEnd"/>
    <w:r w:rsidRPr="00654858">
      <w:rPr>
        <w:sz w:val="20"/>
        <w:szCs w:val="20"/>
        <w:lang w:val="en-GB"/>
      </w:rPr>
      <w:t xml:space="preserve"> 2021</w:t>
    </w:r>
  </w:p>
  <w:p w:rsidR="001B34F6" w:rsidRPr="002548E6" w:rsidRDefault="001B34F6" w:rsidP="00F11F0C">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34F6" w:rsidRPr="002548E6" w:rsidRDefault="001B34F6"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1B34F6" w:rsidRPr="00186476" w:rsidRDefault="001B34F6"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34F6" w:rsidRDefault="001B34F6">
      <w:r>
        <w:separator/>
      </w:r>
    </w:p>
  </w:footnote>
  <w:footnote w:type="continuationSeparator" w:id="0">
    <w:p w:rsidR="001B34F6" w:rsidRDefault="001B34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1440"/>
    <w:rsid w:val="00082A04"/>
    <w:rsid w:val="000833B5"/>
    <w:rsid w:val="00083613"/>
    <w:rsid w:val="0008458C"/>
    <w:rsid w:val="00085C69"/>
    <w:rsid w:val="00087081"/>
    <w:rsid w:val="00091D36"/>
    <w:rsid w:val="0009270C"/>
    <w:rsid w:val="00093CDF"/>
    <w:rsid w:val="000949CC"/>
    <w:rsid w:val="000971D8"/>
    <w:rsid w:val="000A315F"/>
    <w:rsid w:val="000A3353"/>
    <w:rsid w:val="000A4CA4"/>
    <w:rsid w:val="000A5237"/>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49E1"/>
    <w:rsid w:val="001A6686"/>
    <w:rsid w:val="001A6EFF"/>
    <w:rsid w:val="001B0B25"/>
    <w:rsid w:val="001B34F6"/>
    <w:rsid w:val="001B4326"/>
    <w:rsid w:val="001B561E"/>
    <w:rsid w:val="001B5744"/>
    <w:rsid w:val="001B57C7"/>
    <w:rsid w:val="001B6858"/>
    <w:rsid w:val="001B7351"/>
    <w:rsid w:val="001C1A69"/>
    <w:rsid w:val="001C1CE7"/>
    <w:rsid w:val="001C3E11"/>
    <w:rsid w:val="001C41B7"/>
    <w:rsid w:val="001C4ACF"/>
    <w:rsid w:val="001C62F4"/>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3DDB"/>
    <w:rsid w:val="003642EF"/>
    <w:rsid w:val="0036513C"/>
    <w:rsid w:val="0036550B"/>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A48A6"/>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3185"/>
    <w:rsid w:val="00405427"/>
    <w:rsid w:val="004054A5"/>
    <w:rsid w:val="00405714"/>
    <w:rsid w:val="0040759F"/>
    <w:rsid w:val="0041297E"/>
    <w:rsid w:val="00415935"/>
    <w:rsid w:val="00416A60"/>
    <w:rsid w:val="0042042C"/>
    <w:rsid w:val="00423E5A"/>
    <w:rsid w:val="00425B4A"/>
    <w:rsid w:val="00427D4E"/>
    <w:rsid w:val="00432C18"/>
    <w:rsid w:val="004336CD"/>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833B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D6DB1"/>
    <w:rsid w:val="004E077D"/>
    <w:rsid w:val="004E15B2"/>
    <w:rsid w:val="004E161C"/>
    <w:rsid w:val="004E19C8"/>
    <w:rsid w:val="004E7FC4"/>
    <w:rsid w:val="004F162C"/>
    <w:rsid w:val="004F175E"/>
    <w:rsid w:val="004F2367"/>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76F4"/>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E17C3"/>
    <w:rsid w:val="005E2D5E"/>
    <w:rsid w:val="005E4074"/>
    <w:rsid w:val="005E413C"/>
    <w:rsid w:val="005E434B"/>
    <w:rsid w:val="005E484A"/>
    <w:rsid w:val="005E495B"/>
    <w:rsid w:val="005E4D0E"/>
    <w:rsid w:val="005E5FEE"/>
    <w:rsid w:val="005E6895"/>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560C"/>
    <w:rsid w:val="006362ED"/>
    <w:rsid w:val="006408E1"/>
    <w:rsid w:val="0064116F"/>
    <w:rsid w:val="006420A8"/>
    <w:rsid w:val="00646816"/>
    <w:rsid w:val="00646C57"/>
    <w:rsid w:val="00651723"/>
    <w:rsid w:val="00654858"/>
    <w:rsid w:val="00655EE9"/>
    <w:rsid w:val="00661796"/>
    <w:rsid w:val="00664214"/>
    <w:rsid w:val="00667840"/>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0EF6"/>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078CC"/>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6821"/>
    <w:rsid w:val="008B7055"/>
    <w:rsid w:val="008B7A06"/>
    <w:rsid w:val="008B7D55"/>
    <w:rsid w:val="008C1A1A"/>
    <w:rsid w:val="008C3EF4"/>
    <w:rsid w:val="008C50AB"/>
    <w:rsid w:val="008C55B4"/>
    <w:rsid w:val="008C5B59"/>
    <w:rsid w:val="008C6923"/>
    <w:rsid w:val="008D221C"/>
    <w:rsid w:val="008D783D"/>
    <w:rsid w:val="008E0225"/>
    <w:rsid w:val="008E3849"/>
    <w:rsid w:val="008E6702"/>
    <w:rsid w:val="008F073B"/>
    <w:rsid w:val="008F364D"/>
    <w:rsid w:val="008F36C4"/>
    <w:rsid w:val="008F4319"/>
    <w:rsid w:val="008F7CEE"/>
    <w:rsid w:val="00900063"/>
    <w:rsid w:val="009009B4"/>
    <w:rsid w:val="00901A9F"/>
    <w:rsid w:val="00914569"/>
    <w:rsid w:val="00914C3C"/>
    <w:rsid w:val="009159AE"/>
    <w:rsid w:val="009169FD"/>
    <w:rsid w:val="00916EA4"/>
    <w:rsid w:val="00917CDB"/>
    <w:rsid w:val="00921664"/>
    <w:rsid w:val="00922688"/>
    <w:rsid w:val="00923DB3"/>
    <w:rsid w:val="00925B5B"/>
    <w:rsid w:val="009260B5"/>
    <w:rsid w:val="00927229"/>
    <w:rsid w:val="00934380"/>
    <w:rsid w:val="00936E06"/>
    <w:rsid w:val="00937E47"/>
    <w:rsid w:val="00940B0E"/>
    <w:rsid w:val="00940B67"/>
    <w:rsid w:val="009416BA"/>
    <w:rsid w:val="00941880"/>
    <w:rsid w:val="00941BFB"/>
    <w:rsid w:val="00942E0E"/>
    <w:rsid w:val="00943293"/>
    <w:rsid w:val="00947C1A"/>
    <w:rsid w:val="0095022C"/>
    <w:rsid w:val="0095106B"/>
    <w:rsid w:val="00951C83"/>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B7368"/>
    <w:rsid w:val="009C21E8"/>
    <w:rsid w:val="009C4724"/>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3112"/>
    <w:rsid w:val="00A045EC"/>
    <w:rsid w:val="00A10FFC"/>
    <w:rsid w:val="00A12C0E"/>
    <w:rsid w:val="00A13B45"/>
    <w:rsid w:val="00A13BFD"/>
    <w:rsid w:val="00A144E9"/>
    <w:rsid w:val="00A177CC"/>
    <w:rsid w:val="00A17926"/>
    <w:rsid w:val="00A17DFE"/>
    <w:rsid w:val="00A222C9"/>
    <w:rsid w:val="00A25837"/>
    <w:rsid w:val="00A30C4D"/>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67B"/>
    <w:rsid w:val="00AC4E8F"/>
    <w:rsid w:val="00AD080C"/>
    <w:rsid w:val="00AD13C7"/>
    <w:rsid w:val="00AD1A11"/>
    <w:rsid w:val="00AD2D54"/>
    <w:rsid w:val="00AD3D87"/>
    <w:rsid w:val="00AD7752"/>
    <w:rsid w:val="00AE0F86"/>
    <w:rsid w:val="00AE3436"/>
    <w:rsid w:val="00AE34A5"/>
    <w:rsid w:val="00AE4696"/>
    <w:rsid w:val="00AE4D3F"/>
    <w:rsid w:val="00AE74C4"/>
    <w:rsid w:val="00AF6D19"/>
    <w:rsid w:val="00B00695"/>
    <w:rsid w:val="00B01464"/>
    <w:rsid w:val="00B01588"/>
    <w:rsid w:val="00B04203"/>
    <w:rsid w:val="00B04A4D"/>
    <w:rsid w:val="00B04CF7"/>
    <w:rsid w:val="00B05C9D"/>
    <w:rsid w:val="00B06DB3"/>
    <w:rsid w:val="00B07224"/>
    <w:rsid w:val="00B1167A"/>
    <w:rsid w:val="00B15451"/>
    <w:rsid w:val="00B15E8C"/>
    <w:rsid w:val="00B16D9D"/>
    <w:rsid w:val="00B17592"/>
    <w:rsid w:val="00B21CA5"/>
    <w:rsid w:val="00B23607"/>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24F3"/>
    <w:rsid w:val="00B75288"/>
    <w:rsid w:val="00B75480"/>
    <w:rsid w:val="00B76854"/>
    <w:rsid w:val="00B773C3"/>
    <w:rsid w:val="00B803D5"/>
    <w:rsid w:val="00B80717"/>
    <w:rsid w:val="00B80C78"/>
    <w:rsid w:val="00B817C7"/>
    <w:rsid w:val="00B8373E"/>
    <w:rsid w:val="00B91397"/>
    <w:rsid w:val="00B93F87"/>
    <w:rsid w:val="00B95A5E"/>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20CB7"/>
    <w:rsid w:val="00C238D5"/>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338F"/>
    <w:rsid w:val="00CC4017"/>
    <w:rsid w:val="00CC42ED"/>
    <w:rsid w:val="00CC45BF"/>
    <w:rsid w:val="00CC4AD2"/>
    <w:rsid w:val="00CC7B49"/>
    <w:rsid w:val="00CD6896"/>
    <w:rsid w:val="00CD75F9"/>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2D6B"/>
    <w:rsid w:val="00D34C01"/>
    <w:rsid w:val="00D3593E"/>
    <w:rsid w:val="00D37701"/>
    <w:rsid w:val="00D456E6"/>
    <w:rsid w:val="00D460FF"/>
    <w:rsid w:val="00D467E0"/>
    <w:rsid w:val="00D513E8"/>
    <w:rsid w:val="00D55AED"/>
    <w:rsid w:val="00D60044"/>
    <w:rsid w:val="00D63BD6"/>
    <w:rsid w:val="00D669C8"/>
    <w:rsid w:val="00D70C8F"/>
    <w:rsid w:val="00D71570"/>
    <w:rsid w:val="00D72DB7"/>
    <w:rsid w:val="00D74D7B"/>
    <w:rsid w:val="00D75242"/>
    <w:rsid w:val="00D84179"/>
    <w:rsid w:val="00D842D3"/>
    <w:rsid w:val="00D850F0"/>
    <w:rsid w:val="00D9014A"/>
    <w:rsid w:val="00D92831"/>
    <w:rsid w:val="00D94698"/>
    <w:rsid w:val="00D94D25"/>
    <w:rsid w:val="00D97CE8"/>
    <w:rsid w:val="00DA00A5"/>
    <w:rsid w:val="00DA2156"/>
    <w:rsid w:val="00DA43DF"/>
    <w:rsid w:val="00DA4543"/>
    <w:rsid w:val="00DA5A02"/>
    <w:rsid w:val="00DA7990"/>
    <w:rsid w:val="00DB3181"/>
    <w:rsid w:val="00DB3EE5"/>
    <w:rsid w:val="00DB59B1"/>
    <w:rsid w:val="00DC0704"/>
    <w:rsid w:val="00DC2811"/>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13CCC"/>
    <w:rsid w:val="00E15DF5"/>
    <w:rsid w:val="00E219E8"/>
    <w:rsid w:val="00E21AD4"/>
    <w:rsid w:val="00E21EBE"/>
    <w:rsid w:val="00E22BFC"/>
    <w:rsid w:val="00E24058"/>
    <w:rsid w:val="00E24801"/>
    <w:rsid w:val="00E30587"/>
    <w:rsid w:val="00E31F85"/>
    <w:rsid w:val="00E3395D"/>
    <w:rsid w:val="00E35031"/>
    <w:rsid w:val="00E40DBE"/>
    <w:rsid w:val="00E42254"/>
    <w:rsid w:val="00E4242D"/>
    <w:rsid w:val="00E43470"/>
    <w:rsid w:val="00E45983"/>
    <w:rsid w:val="00E50962"/>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1F0C"/>
    <w:rsid w:val="00F12810"/>
    <w:rsid w:val="00F13100"/>
    <w:rsid w:val="00F13955"/>
    <w:rsid w:val="00F17398"/>
    <w:rsid w:val="00F2016E"/>
    <w:rsid w:val="00F23FCA"/>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3F6F"/>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268</TotalTime>
  <Pages>15</Pages>
  <Words>5714</Words>
  <Characters>36862</Characters>
  <Application>Microsoft Office Word</Application>
  <DocSecurity>0</DocSecurity>
  <Lines>307</Lines>
  <Paragraphs>84</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42492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roxana.kedei</cp:lastModifiedBy>
  <cp:revision>23</cp:revision>
  <cp:lastPrinted>2010-11-22T09:40:00Z</cp:lastPrinted>
  <dcterms:created xsi:type="dcterms:W3CDTF">2021-03-12T08:35:00Z</dcterms:created>
  <dcterms:modified xsi:type="dcterms:W3CDTF">2021-09-08T12:25:00Z</dcterms:modified>
</cp:coreProperties>
</file>